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F5" w:rsidRDefault="00B438F5" w:rsidP="00B438F5">
      <w:pPr>
        <w:spacing w:line="322" w:lineRule="exact"/>
        <w:ind w:left="3"/>
        <w:jc w:val="center"/>
        <w:rPr>
          <w:rFonts w:ascii="Arial" w:hAnsi="Arial"/>
          <w:b/>
          <w:spacing w:val="-2"/>
          <w:sz w:val="24"/>
        </w:rPr>
      </w:pPr>
    </w:p>
    <w:p w:rsidR="002808FF" w:rsidRPr="00B438F5" w:rsidRDefault="00EA1101" w:rsidP="00B438F5">
      <w:pPr>
        <w:spacing w:line="322" w:lineRule="exact"/>
        <w:ind w:left="3"/>
        <w:jc w:val="center"/>
        <w:rPr>
          <w:rFonts w:ascii="Arial" w:hAnsi="Arial"/>
          <w:b/>
          <w:sz w:val="24"/>
        </w:rPr>
      </w:pPr>
      <w:r w:rsidRPr="00B438F5">
        <w:rPr>
          <w:rFonts w:ascii="Arial" w:hAnsi="Arial"/>
          <w:b/>
          <w:spacing w:val="-2"/>
          <w:sz w:val="24"/>
        </w:rPr>
        <w:t>ZGŁOSZ</w:t>
      </w:r>
      <w:r w:rsidRPr="00B438F5">
        <w:rPr>
          <w:rFonts w:ascii="Arial" w:hAnsi="Arial"/>
          <w:b/>
          <w:spacing w:val="-2"/>
          <w:sz w:val="24"/>
        </w:rPr>
        <w:t>ENIE</w:t>
      </w:r>
    </w:p>
    <w:p w:rsidR="002808FF" w:rsidRPr="00B438F5" w:rsidRDefault="00EA1101" w:rsidP="00B438F5">
      <w:pPr>
        <w:spacing w:line="322" w:lineRule="exact"/>
        <w:ind w:left="2" w:right="8"/>
        <w:jc w:val="center"/>
        <w:rPr>
          <w:rFonts w:ascii="Arial" w:hAnsi="Arial"/>
          <w:b/>
          <w:sz w:val="24"/>
        </w:rPr>
      </w:pPr>
      <w:r w:rsidRPr="00B438F5">
        <w:rPr>
          <w:rFonts w:ascii="Arial" w:hAnsi="Arial"/>
          <w:b/>
          <w:sz w:val="24"/>
        </w:rPr>
        <w:t>zmiany</w:t>
      </w:r>
      <w:r w:rsidRPr="00B438F5">
        <w:rPr>
          <w:rFonts w:ascii="Arial" w:hAnsi="Arial"/>
          <w:b/>
          <w:spacing w:val="-12"/>
          <w:sz w:val="24"/>
        </w:rPr>
        <w:t xml:space="preserve"> </w:t>
      </w:r>
      <w:r w:rsidRPr="00B438F5">
        <w:rPr>
          <w:rFonts w:ascii="Arial" w:hAnsi="Arial"/>
          <w:b/>
          <w:sz w:val="24"/>
        </w:rPr>
        <w:t>sposobu</w:t>
      </w:r>
      <w:r w:rsidRPr="00B438F5">
        <w:rPr>
          <w:rFonts w:ascii="Arial" w:hAnsi="Arial"/>
          <w:b/>
          <w:spacing w:val="-7"/>
          <w:sz w:val="24"/>
        </w:rPr>
        <w:t xml:space="preserve"> </w:t>
      </w:r>
      <w:r w:rsidRPr="00B438F5">
        <w:rPr>
          <w:rFonts w:ascii="Arial" w:hAnsi="Arial"/>
          <w:b/>
          <w:sz w:val="24"/>
        </w:rPr>
        <w:t>użytkowania</w:t>
      </w:r>
      <w:r w:rsidRPr="00B438F5">
        <w:rPr>
          <w:rFonts w:ascii="Arial" w:hAnsi="Arial"/>
          <w:b/>
          <w:spacing w:val="-10"/>
          <w:sz w:val="24"/>
        </w:rPr>
        <w:t xml:space="preserve"> </w:t>
      </w:r>
      <w:r w:rsidRPr="00B438F5">
        <w:rPr>
          <w:rFonts w:ascii="Arial" w:hAnsi="Arial"/>
          <w:b/>
          <w:sz w:val="24"/>
        </w:rPr>
        <w:t>obiektu</w:t>
      </w:r>
      <w:r w:rsidRPr="00B438F5">
        <w:rPr>
          <w:rFonts w:ascii="Arial" w:hAnsi="Arial"/>
          <w:b/>
          <w:spacing w:val="-7"/>
          <w:sz w:val="24"/>
        </w:rPr>
        <w:t xml:space="preserve"> </w:t>
      </w:r>
      <w:r w:rsidRPr="00B438F5">
        <w:rPr>
          <w:rFonts w:ascii="Arial" w:hAnsi="Arial"/>
          <w:b/>
          <w:sz w:val="24"/>
        </w:rPr>
        <w:t>budowlanego</w:t>
      </w:r>
      <w:r w:rsidRPr="00B438F5">
        <w:rPr>
          <w:rFonts w:ascii="Arial" w:hAnsi="Arial"/>
          <w:b/>
          <w:spacing w:val="-9"/>
          <w:sz w:val="24"/>
        </w:rPr>
        <w:t xml:space="preserve"> </w:t>
      </w:r>
      <w:r w:rsidRPr="00B438F5">
        <w:rPr>
          <w:rFonts w:ascii="Arial" w:hAnsi="Arial"/>
          <w:b/>
          <w:sz w:val="24"/>
        </w:rPr>
        <w:t>lub</w:t>
      </w:r>
      <w:r w:rsidRPr="00B438F5">
        <w:rPr>
          <w:rFonts w:ascii="Arial" w:hAnsi="Arial"/>
          <w:b/>
          <w:spacing w:val="-8"/>
          <w:sz w:val="24"/>
        </w:rPr>
        <w:t xml:space="preserve"> </w:t>
      </w:r>
      <w:r w:rsidRPr="00B438F5">
        <w:rPr>
          <w:rFonts w:ascii="Arial" w:hAnsi="Arial"/>
          <w:b/>
          <w:sz w:val="24"/>
        </w:rPr>
        <w:t>jego</w:t>
      </w:r>
      <w:r w:rsidRPr="00B438F5">
        <w:rPr>
          <w:rFonts w:ascii="Arial" w:hAnsi="Arial"/>
          <w:b/>
          <w:spacing w:val="-7"/>
          <w:sz w:val="24"/>
        </w:rPr>
        <w:t xml:space="preserve"> </w:t>
      </w:r>
      <w:r w:rsidRPr="00B438F5">
        <w:rPr>
          <w:rFonts w:ascii="Arial" w:hAnsi="Arial"/>
          <w:b/>
          <w:spacing w:val="-2"/>
          <w:sz w:val="24"/>
        </w:rPr>
        <w:t>części</w:t>
      </w:r>
    </w:p>
    <w:p w:rsidR="002808FF" w:rsidRPr="00B438F5" w:rsidRDefault="00EA1101" w:rsidP="00B438F5">
      <w:pPr>
        <w:spacing w:line="322" w:lineRule="exact"/>
        <w:ind w:left="8" w:right="6"/>
        <w:jc w:val="center"/>
        <w:rPr>
          <w:rFonts w:ascii="Arial"/>
          <w:b/>
          <w:sz w:val="24"/>
        </w:rPr>
      </w:pPr>
      <w:r w:rsidRPr="00B438F5">
        <w:rPr>
          <w:rFonts w:ascii="Arial"/>
          <w:b/>
          <w:spacing w:val="-2"/>
          <w:sz w:val="24"/>
        </w:rPr>
        <w:t>(PB-</w:t>
      </w:r>
      <w:r w:rsidRPr="00B438F5">
        <w:rPr>
          <w:rFonts w:ascii="Arial"/>
          <w:b/>
          <w:spacing w:val="-5"/>
          <w:sz w:val="24"/>
        </w:rPr>
        <w:t>18)</w:t>
      </w:r>
    </w:p>
    <w:p w:rsidR="002808FF" w:rsidRDefault="00EA1101">
      <w:pPr>
        <w:spacing w:before="125" w:line="266" w:lineRule="auto"/>
        <w:ind w:left="709" w:right="705"/>
        <w:rPr>
          <w:sz w:val="18"/>
        </w:rPr>
      </w:pPr>
      <w:r>
        <w:rPr>
          <w:rFonts w:ascii="Arial" w:hAnsi="Arial"/>
          <w:b/>
          <w:sz w:val="18"/>
        </w:rPr>
        <w:t xml:space="preserve">Podstawa prawna: </w:t>
      </w:r>
      <w:r>
        <w:rPr>
          <w:sz w:val="18"/>
        </w:rPr>
        <w:t>art. 71 ust. 2 w zw. z ust. 2b ustawy z dnia 7 lipca 1994 r. – Prawo budowlane (Dz. U. z 2025 r. poz. 418, 1080, 1535, 1673 i 1847).</w:t>
      </w:r>
    </w:p>
    <w:p w:rsidR="002808FF" w:rsidRDefault="00EA1101">
      <w:pPr>
        <w:pStyle w:val="Nagwek1"/>
        <w:spacing w:before="122"/>
        <w:ind w:left="426" w:firstLine="0"/>
      </w:pPr>
      <w:r>
        <w:t>1.</w:t>
      </w:r>
      <w:r>
        <w:rPr>
          <w:spacing w:val="-15"/>
        </w:rPr>
        <w:t xml:space="preserve"> </w:t>
      </w:r>
      <w:r>
        <w:t>ORGAN</w:t>
      </w:r>
      <w:r>
        <w:rPr>
          <w:spacing w:val="-13"/>
        </w:rPr>
        <w:t xml:space="preserve"> </w:t>
      </w:r>
      <w:r>
        <w:t>ADMINISTRACJI</w:t>
      </w:r>
      <w:r>
        <w:rPr>
          <w:spacing w:val="-12"/>
        </w:rPr>
        <w:t xml:space="preserve"> </w:t>
      </w:r>
      <w:r>
        <w:t>ARCHITEKTONICZNO-</w:t>
      </w:r>
      <w:r>
        <w:rPr>
          <w:spacing w:val="-2"/>
        </w:rPr>
        <w:t>BUDOWLANEJ</w:t>
      </w:r>
    </w:p>
    <w:p w:rsidR="002808FF" w:rsidRDefault="00EA1101">
      <w:pPr>
        <w:pStyle w:val="Tekstpodstawowy"/>
        <w:spacing w:before="210"/>
        <w:ind w:left="426"/>
      </w:pPr>
      <w:r>
        <w:rPr>
          <w:spacing w:val="-2"/>
        </w:rPr>
        <w:t>Nazwa:</w:t>
      </w:r>
      <w:r w:rsidR="00B438F5">
        <w:rPr>
          <w:spacing w:val="-2"/>
        </w:rPr>
        <w:t xml:space="preserve"> </w:t>
      </w:r>
      <w:r w:rsidR="00B438F5"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</w:p>
    <w:p w:rsidR="002808FF" w:rsidRPr="00B438F5" w:rsidRDefault="002808FF">
      <w:pPr>
        <w:pStyle w:val="Tekstpodstawowy"/>
        <w:spacing w:before="129"/>
        <w:rPr>
          <w:sz w:val="6"/>
          <w:szCs w:val="6"/>
        </w:rPr>
      </w:pPr>
    </w:p>
    <w:p w:rsidR="002808FF" w:rsidRDefault="00EA1101">
      <w:pPr>
        <w:pStyle w:val="Nagwek1"/>
        <w:numPr>
          <w:ilvl w:val="1"/>
          <w:numId w:val="2"/>
        </w:numPr>
        <w:tabs>
          <w:tab w:val="left" w:pos="855"/>
        </w:tabs>
        <w:ind w:left="855" w:hanging="429"/>
        <w:rPr>
          <w:rFonts w:ascii="Arial MT"/>
          <w:b w:val="0"/>
        </w:rPr>
      </w:pPr>
      <w:r>
        <w:t>DANE</w:t>
      </w:r>
      <w:r>
        <w:rPr>
          <w:spacing w:val="-5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2808FF" w:rsidRPr="00B438F5" w:rsidRDefault="00EA1101">
      <w:pPr>
        <w:pStyle w:val="Tekstpodstawowy"/>
        <w:spacing w:before="145"/>
        <w:ind w:left="426"/>
        <w:rPr>
          <w:sz w:val="18"/>
          <w:szCs w:val="18"/>
        </w:rPr>
      </w:pPr>
      <w:r w:rsidRPr="00B438F5">
        <w:rPr>
          <w:spacing w:val="-6"/>
          <w:sz w:val="18"/>
          <w:szCs w:val="18"/>
        </w:rPr>
        <w:t>Imię i</w:t>
      </w:r>
      <w:r w:rsidRPr="00B438F5">
        <w:rPr>
          <w:spacing w:val="-3"/>
          <w:sz w:val="18"/>
          <w:szCs w:val="18"/>
        </w:rPr>
        <w:t xml:space="preserve"> </w:t>
      </w:r>
      <w:r w:rsidRPr="00B438F5">
        <w:rPr>
          <w:spacing w:val="-6"/>
          <w:sz w:val="18"/>
          <w:szCs w:val="18"/>
        </w:rPr>
        <w:t>nazwisko</w:t>
      </w:r>
      <w:r w:rsidRPr="00B438F5">
        <w:rPr>
          <w:spacing w:val="-3"/>
          <w:sz w:val="18"/>
          <w:szCs w:val="18"/>
        </w:rPr>
        <w:t xml:space="preserve"> </w:t>
      </w:r>
      <w:r w:rsidRPr="00B438F5">
        <w:rPr>
          <w:spacing w:val="-6"/>
          <w:sz w:val="18"/>
          <w:szCs w:val="18"/>
        </w:rPr>
        <w:t>lub</w:t>
      </w:r>
      <w:r w:rsidRPr="00B438F5">
        <w:rPr>
          <w:spacing w:val="-3"/>
          <w:sz w:val="18"/>
          <w:szCs w:val="18"/>
        </w:rPr>
        <w:t xml:space="preserve"> </w:t>
      </w:r>
      <w:r w:rsidRPr="00B438F5">
        <w:rPr>
          <w:spacing w:val="-6"/>
          <w:sz w:val="18"/>
          <w:szCs w:val="18"/>
        </w:rPr>
        <w:t>nazwa: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Kraj:</w:t>
      </w:r>
    </w:p>
    <w:p w:rsidR="002808FF" w:rsidRPr="00B438F5" w:rsidRDefault="00EA1101">
      <w:pPr>
        <w:pStyle w:val="Tekstpodstawowy"/>
        <w:spacing w:before="115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Województwo: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Powiat:</w:t>
      </w:r>
    </w:p>
    <w:p w:rsidR="002808FF" w:rsidRPr="00B438F5" w:rsidRDefault="00EA1101">
      <w:pPr>
        <w:pStyle w:val="Tekstpodstawowy"/>
        <w:spacing w:before="113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Gmina: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Ulica:</w:t>
      </w:r>
    </w:p>
    <w:p w:rsidR="002808FF" w:rsidRPr="00B438F5" w:rsidRDefault="00EA1101">
      <w:pPr>
        <w:pStyle w:val="Tekstpodstawowy"/>
        <w:spacing w:before="115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Nr</w:t>
      </w:r>
      <w:r w:rsidRPr="00B438F5">
        <w:rPr>
          <w:spacing w:val="-3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domu: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Nr</w:t>
      </w:r>
      <w:r w:rsidRPr="00B438F5">
        <w:rPr>
          <w:spacing w:val="-3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lokalu:</w:t>
      </w:r>
    </w:p>
    <w:p w:rsidR="002808FF" w:rsidRPr="00B438F5" w:rsidRDefault="00EA1101">
      <w:pPr>
        <w:pStyle w:val="Tekstpodstawowy"/>
        <w:spacing w:before="113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Miejscowość: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Kod</w:t>
      </w:r>
      <w:r w:rsidRPr="00B438F5">
        <w:rPr>
          <w:spacing w:val="-6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pocztowy: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E-mail</w:t>
      </w:r>
      <w:r w:rsidRPr="00B438F5">
        <w:rPr>
          <w:spacing w:val="-11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(nieobowiązkowo):</w:t>
      </w:r>
    </w:p>
    <w:p w:rsidR="002808FF" w:rsidRPr="00B438F5" w:rsidRDefault="00EA1101">
      <w:pPr>
        <w:pStyle w:val="Tekstpodstawowy"/>
        <w:spacing w:before="115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Nr</w:t>
      </w:r>
      <w:r w:rsidRPr="00B438F5">
        <w:rPr>
          <w:spacing w:val="-5"/>
          <w:sz w:val="18"/>
          <w:szCs w:val="18"/>
        </w:rPr>
        <w:t xml:space="preserve"> </w:t>
      </w:r>
      <w:r w:rsidRPr="00B438F5">
        <w:rPr>
          <w:sz w:val="18"/>
          <w:szCs w:val="18"/>
        </w:rPr>
        <w:t>tel.</w:t>
      </w:r>
      <w:r w:rsidRPr="00B438F5">
        <w:rPr>
          <w:spacing w:val="-5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(nieobowiązkowo):</w:t>
      </w:r>
    </w:p>
    <w:p w:rsidR="002808FF" w:rsidRPr="00B438F5" w:rsidRDefault="002808FF">
      <w:pPr>
        <w:pStyle w:val="Tekstpodstawowy"/>
        <w:spacing w:before="126"/>
        <w:rPr>
          <w:sz w:val="6"/>
          <w:szCs w:val="6"/>
        </w:rPr>
      </w:pPr>
    </w:p>
    <w:p w:rsidR="002808FF" w:rsidRDefault="00EA1101">
      <w:pPr>
        <w:pStyle w:val="Nagwek1"/>
        <w:numPr>
          <w:ilvl w:val="1"/>
          <w:numId w:val="2"/>
        </w:numPr>
        <w:tabs>
          <w:tab w:val="left" w:pos="853"/>
        </w:tabs>
        <w:ind w:left="853" w:hanging="427"/>
        <w:rPr>
          <w:rFonts w:ascii="Arial MT"/>
          <w:b w:val="0"/>
        </w:rPr>
      </w:pPr>
      <w:r>
        <w:t>DANE</w:t>
      </w:r>
      <w:r>
        <w:rPr>
          <w:spacing w:val="-6"/>
        </w:rPr>
        <w:t xml:space="preserve"> </w:t>
      </w:r>
      <w:r>
        <w:t>INWESTORA</w:t>
      </w:r>
      <w:r>
        <w:rPr>
          <w:spacing w:val="-5"/>
        </w:rPr>
        <w:t xml:space="preserve"> </w:t>
      </w:r>
      <w:r>
        <w:t>(DO</w:t>
      </w:r>
      <w:r>
        <w:rPr>
          <w:spacing w:val="-5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2808FF" w:rsidRDefault="00EA1101">
      <w:pPr>
        <w:spacing w:before="70"/>
        <w:ind w:left="875"/>
        <w:rPr>
          <w:sz w:val="16"/>
        </w:rPr>
      </w:pPr>
      <w:r>
        <w:rPr>
          <w:spacing w:val="-4"/>
          <w:sz w:val="16"/>
        </w:rPr>
        <w:t>Wypełnia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się,</w:t>
      </w:r>
      <w:r>
        <w:rPr>
          <w:sz w:val="16"/>
        </w:rPr>
        <w:t xml:space="preserve"> </w:t>
      </w:r>
      <w:r>
        <w:rPr>
          <w:spacing w:val="-4"/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adres</w:t>
      </w:r>
      <w:r>
        <w:rPr>
          <w:sz w:val="16"/>
        </w:rPr>
        <w:t xml:space="preserve"> </w:t>
      </w:r>
      <w:r>
        <w:rPr>
          <w:spacing w:val="-4"/>
          <w:sz w:val="16"/>
        </w:rPr>
        <w:t>do korespondencji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inwestora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inny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niż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wskazany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pkt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2.1.</w:t>
      </w:r>
    </w:p>
    <w:p w:rsidR="002808FF" w:rsidRPr="00B438F5" w:rsidRDefault="00EA1101">
      <w:pPr>
        <w:pStyle w:val="Tekstpodstawowy"/>
        <w:spacing w:before="141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Kraj:</w:t>
      </w:r>
    </w:p>
    <w:p w:rsidR="002808FF" w:rsidRPr="00B438F5" w:rsidRDefault="00EA1101">
      <w:pPr>
        <w:pStyle w:val="Tekstpodstawowy"/>
        <w:spacing w:before="113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Województwo: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Powiat:</w:t>
      </w:r>
    </w:p>
    <w:p w:rsidR="002808FF" w:rsidRPr="00B438F5" w:rsidRDefault="00EA1101">
      <w:pPr>
        <w:pStyle w:val="Tekstpodstawowy"/>
        <w:spacing w:before="115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Gmina: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Ulica:</w:t>
      </w:r>
    </w:p>
    <w:p w:rsidR="002808FF" w:rsidRPr="00B438F5" w:rsidRDefault="00EA1101">
      <w:pPr>
        <w:pStyle w:val="Tekstpodstawowy"/>
        <w:spacing w:before="114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Nr</w:t>
      </w:r>
      <w:r w:rsidRPr="00B438F5">
        <w:rPr>
          <w:spacing w:val="-3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domu: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Nr</w:t>
      </w:r>
      <w:r w:rsidRPr="00B438F5">
        <w:rPr>
          <w:spacing w:val="-3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lokalu:</w:t>
      </w:r>
    </w:p>
    <w:p w:rsidR="002808FF" w:rsidRPr="00B438F5" w:rsidRDefault="00EA1101">
      <w:pPr>
        <w:pStyle w:val="Tekstpodstawowy"/>
        <w:spacing w:before="115"/>
        <w:ind w:left="426"/>
        <w:rPr>
          <w:sz w:val="18"/>
          <w:szCs w:val="18"/>
        </w:rPr>
      </w:pPr>
      <w:r w:rsidRPr="00B438F5">
        <w:rPr>
          <w:spacing w:val="-2"/>
          <w:sz w:val="18"/>
          <w:szCs w:val="18"/>
        </w:rPr>
        <w:t>Miejscowość:</w:t>
      </w:r>
    </w:p>
    <w:p w:rsidR="002808FF" w:rsidRPr="00B438F5" w:rsidRDefault="00EA1101">
      <w:pPr>
        <w:pStyle w:val="Tekstpodstawowy"/>
        <w:spacing w:before="116"/>
        <w:ind w:left="426"/>
        <w:rPr>
          <w:sz w:val="18"/>
          <w:szCs w:val="18"/>
        </w:rPr>
      </w:pPr>
      <w:r w:rsidRPr="00B438F5">
        <w:rPr>
          <w:sz w:val="18"/>
          <w:szCs w:val="18"/>
        </w:rPr>
        <w:t>Kod</w:t>
      </w:r>
      <w:r w:rsidRPr="00B438F5">
        <w:rPr>
          <w:spacing w:val="-6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pocztowy:</w:t>
      </w:r>
    </w:p>
    <w:p w:rsidR="002808FF" w:rsidRPr="00B438F5" w:rsidRDefault="00EA1101">
      <w:pPr>
        <w:pStyle w:val="Tekstpodstawowy"/>
        <w:spacing w:before="113"/>
        <w:ind w:left="426"/>
        <w:rPr>
          <w:sz w:val="18"/>
          <w:szCs w:val="18"/>
        </w:rPr>
      </w:pPr>
      <w:r w:rsidRPr="00B438F5">
        <w:rPr>
          <w:w w:val="90"/>
          <w:sz w:val="18"/>
          <w:szCs w:val="18"/>
        </w:rPr>
        <w:t>Adres</w:t>
      </w:r>
      <w:r w:rsidRPr="00B438F5">
        <w:rPr>
          <w:spacing w:val="-5"/>
          <w:sz w:val="18"/>
          <w:szCs w:val="18"/>
        </w:rPr>
        <w:t xml:space="preserve"> </w:t>
      </w:r>
      <w:r w:rsidRPr="00B438F5">
        <w:rPr>
          <w:w w:val="90"/>
          <w:sz w:val="18"/>
          <w:szCs w:val="18"/>
        </w:rPr>
        <w:t>do</w:t>
      </w:r>
      <w:r w:rsidRPr="00B438F5">
        <w:rPr>
          <w:spacing w:val="-1"/>
          <w:w w:val="90"/>
          <w:sz w:val="18"/>
          <w:szCs w:val="18"/>
        </w:rPr>
        <w:t xml:space="preserve"> </w:t>
      </w:r>
      <w:r w:rsidRPr="00B438F5">
        <w:rPr>
          <w:w w:val="90"/>
          <w:sz w:val="18"/>
          <w:szCs w:val="18"/>
        </w:rPr>
        <w:t>doręczeń</w:t>
      </w:r>
      <w:r w:rsidRPr="00B438F5">
        <w:rPr>
          <w:spacing w:val="-1"/>
          <w:w w:val="90"/>
          <w:sz w:val="18"/>
          <w:szCs w:val="18"/>
        </w:rPr>
        <w:t xml:space="preserve"> </w:t>
      </w:r>
      <w:r w:rsidRPr="00B438F5">
        <w:rPr>
          <w:spacing w:val="-2"/>
          <w:w w:val="90"/>
          <w:sz w:val="18"/>
          <w:szCs w:val="18"/>
        </w:rPr>
        <w:t>elektronicznych</w:t>
      </w:r>
      <w:r w:rsidRPr="00B438F5">
        <w:rPr>
          <w:spacing w:val="-2"/>
          <w:w w:val="90"/>
          <w:position w:val="6"/>
          <w:sz w:val="18"/>
          <w:szCs w:val="18"/>
        </w:rPr>
        <w:t>2)</w:t>
      </w:r>
      <w:r w:rsidRPr="00B438F5">
        <w:rPr>
          <w:spacing w:val="-2"/>
          <w:w w:val="90"/>
          <w:sz w:val="18"/>
          <w:szCs w:val="18"/>
        </w:rPr>
        <w:t>:</w:t>
      </w:r>
    </w:p>
    <w:p w:rsidR="002808FF" w:rsidRPr="00B438F5" w:rsidRDefault="002808FF">
      <w:pPr>
        <w:pStyle w:val="Tekstpodstawowy"/>
        <w:spacing w:before="67"/>
        <w:rPr>
          <w:sz w:val="6"/>
          <w:szCs w:val="6"/>
        </w:rPr>
      </w:pPr>
    </w:p>
    <w:p w:rsidR="002808FF" w:rsidRDefault="00EA1101">
      <w:pPr>
        <w:pStyle w:val="Nagwek1"/>
        <w:numPr>
          <w:ilvl w:val="0"/>
          <w:numId w:val="1"/>
        </w:numPr>
        <w:tabs>
          <w:tab w:val="left" w:pos="714"/>
        </w:tabs>
        <w:spacing w:before="1"/>
        <w:ind w:left="714" w:hanging="243"/>
        <w:rPr>
          <w:rFonts w:ascii="Arial MT" w:hAnsi="Arial MT"/>
          <w:b w:val="0"/>
        </w:rPr>
      </w:pPr>
      <w:r>
        <w:rPr>
          <w:spacing w:val="-2"/>
        </w:rPr>
        <w:t>DANE</w:t>
      </w:r>
      <w:r>
        <w:rPr>
          <w:spacing w:val="-5"/>
        </w:rPr>
        <w:t xml:space="preserve"> </w:t>
      </w:r>
      <w:r>
        <w:rPr>
          <w:spacing w:val="-2"/>
        </w:rPr>
        <w:t>PEŁNOMOCNIKA</w:t>
      </w:r>
      <w:r>
        <w:rPr>
          <w:spacing w:val="-4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PEŁNOMOCNIKA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2808FF" w:rsidRDefault="00EA1101" w:rsidP="00B438F5">
      <w:pPr>
        <w:ind w:left="735"/>
        <w:rPr>
          <w:sz w:val="16"/>
        </w:rPr>
      </w:pPr>
      <w:r>
        <w:rPr>
          <w:spacing w:val="-6"/>
          <w:sz w:val="16"/>
        </w:rPr>
        <w:t>Wypełnia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się,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jeżeli</w:t>
      </w:r>
      <w:r>
        <w:rPr>
          <w:sz w:val="16"/>
        </w:rPr>
        <w:t xml:space="preserve"> </w:t>
      </w:r>
      <w:r>
        <w:rPr>
          <w:spacing w:val="-6"/>
          <w:sz w:val="16"/>
        </w:rPr>
        <w:t>inwestor</w:t>
      </w:r>
      <w:r>
        <w:rPr>
          <w:sz w:val="16"/>
        </w:rPr>
        <w:t xml:space="preserve"> </w:t>
      </w:r>
      <w:r>
        <w:rPr>
          <w:spacing w:val="-6"/>
          <w:sz w:val="16"/>
        </w:rPr>
        <w:t>działa</w:t>
      </w:r>
      <w:r>
        <w:rPr>
          <w:sz w:val="16"/>
        </w:rPr>
        <w:t xml:space="preserve"> </w:t>
      </w:r>
      <w:r>
        <w:rPr>
          <w:spacing w:val="-6"/>
          <w:sz w:val="16"/>
        </w:rPr>
        <w:t>przez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pełnomocnika.</w:t>
      </w:r>
    </w:p>
    <w:p w:rsidR="002808FF" w:rsidRDefault="00EA1101" w:rsidP="00B438F5">
      <w:pPr>
        <w:pStyle w:val="Akapitzlist"/>
        <w:numPr>
          <w:ilvl w:val="1"/>
          <w:numId w:val="1"/>
        </w:numPr>
        <w:tabs>
          <w:tab w:val="left" w:pos="2554"/>
          <w:tab w:val="left" w:pos="5107"/>
        </w:tabs>
        <w:ind w:left="2554" w:hanging="251"/>
        <w:jc w:val="left"/>
        <w:rPr>
          <w:rFonts w:ascii="MS Gothic" w:hAnsi="MS Gothic"/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28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16"/>
          <w:sz w:val="19"/>
        </w:rPr>
        <w:t xml:space="preserve"> </w:t>
      </w:r>
      <w:r>
        <w:rPr>
          <w:sz w:val="19"/>
        </w:rPr>
        <w:t>do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2808FF" w:rsidRPr="00B438F5" w:rsidRDefault="00EA1101">
      <w:pPr>
        <w:spacing w:before="139"/>
        <w:ind w:left="471" w:right="8053"/>
        <w:rPr>
          <w:sz w:val="18"/>
          <w:szCs w:val="18"/>
        </w:rPr>
      </w:pPr>
      <w:r w:rsidRPr="00B438F5">
        <w:rPr>
          <w:w w:val="90"/>
          <w:sz w:val="18"/>
          <w:szCs w:val="18"/>
        </w:rPr>
        <w:t>Imię</w:t>
      </w:r>
      <w:r w:rsidRPr="00B438F5">
        <w:rPr>
          <w:spacing w:val="-6"/>
          <w:w w:val="90"/>
          <w:sz w:val="18"/>
          <w:szCs w:val="18"/>
        </w:rPr>
        <w:t xml:space="preserve"> </w:t>
      </w:r>
      <w:r w:rsidRPr="00B438F5">
        <w:rPr>
          <w:w w:val="90"/>
          <w:sz w:val="18"/>
          <w:szCs w:val="18"/>
        </w:rPr>
        <w:t>i</w:t>
      </w:r>
      <w:r w:rsidRPr="00B438F5">
        <w:rPr>
          <w:spacing w:val="-7"/>
          <w:w w:val="90"/>
          <w:sz w:val="18"/>
          <w:szCs w:val="18"/>
        </w:rPr>
        <w:t xml:space="preserve"> </w:t>
      </w:r>
      <w:r w:rsidRPr="00B438F5">
        <w:rPr>
          <w:spacing w:val="-2"/>
          <w:w w:val="90"/>
          <w:sz w:val="18"/>
          <w:szCs w:val="18"/>
        </w:rPr>
        <w:t>nazwisko:</w:t>
      </w:r>
    </w:p>
    <w:p w:rsidR="002808FF" w:rsidRPr="00B438F5" w:rsidRDefault="00EA1101">
      <w:pPr>
        <w:spacing w:before="124"/>
        <w:ind w:left="471" w:right="8053"/>
        <w:rPr>
          <w:sz w:val="18"/>
          <w:szCs w:val="18"/>
        </w:rPr>
      </w:pPr>
      <w:r w:rsidRPr="00B438F5">
        <w:rPr>
          <w:spacing w:val="-4"/>
          <w:w w:val="105"/>
          <w:sz w:val="18"/>
          <w:szCs w:val="18"/>
        </w:rPr>
        <w:t>Kraj:</w:t>
      </w:r>
    </w:p>
    <w:p w:rsidR="002808FF" w:rsidRPr="00B438F5" w:rsidRDefault="00EA1101">
      <w:pPr>
        <w:spacing w:before="121"/>
        <w:ind w:left="471" w:right="8053"/>
        <w:rPr>
          <w:sz w:val="18"/>
          <w:szCs w:val="18"/>
        </w:rPr>
      </w:pPr>
      <w:r w:rsidRPr="00B438F5">
        <w:rPr>
          <w:spacing w:val="-2"/>
          <w:w w:val="105"/>
          <w:sz w:val="18"/>
          <w:szCs w:val="18"/>
        </w:rPr>
        <w:t>Województwo:</w:t>
      </w:r>
    </w:p>
    <w:p w:rsidR="002808FF" w:rsidRPr="00B438F5" w:rsidRDefault="00EA1101">
      <w:pPr>
        <w:spacing w:before="124"/>
        <w:ind w:left="471" w:right="8053"/>
        <w:rPr>
          <w:sz w:val="18"/>
          <w:szCs w:val="18"/>
        </w:rPr>
      </w:pPr>
      <w:r w:rsidRPr="00B438F5">
        <w:rPr>
          <w:spacing w:val="-2"/>
          <w:w w:val="105"/>
          <w:sz w:val="18"/>
          <w:szCs w:val="18"/>
        </w:rPr>
        <w:t>Powiat:</w:t>
      </w:r>
    </w:p>
    <w:p w:rsidR="002808FF" w:rsidRPr="00B438F5" w:rsidRDefault="00EA1101">
      <w:pPr>
        <w:spacing w:before="124" w:line="376" w:lineRule="auto"/>
        <w:ind w:left="471" w:right="8803"/>
        <w:rPr>
          <w:sz w:val="18"/>
          <w:szCs w:val="18"/>
        </w:rPr>
      </w:pPr>
      <w:r w:rsidRPr="00B438F5">
        <w:rPr>
          <w:spacing w:val="-2"/>
          <w:w w:val="105"/>
          <w:sz w:val="18"/>
          <w:szCs w:val="18"/>
        </w:rPr>
        <w:t>Gmina: Ulica:</w:t>
      </w:r>
    </w:p>
    <w:p w:rsidR="002808FF" w:rsidRPr="00B438F5" w:rsidRDefault="00EA1101">
      <w:pPr>
        <w:spacing w:line="214" w:lineRule="exact"/>
        <w:ind w:left="471"/>
        <w:rPr>
          <w:sz w:val="18"/>
          <w:szCs w:val="18"/>
        </w:rPr>
      </w:pPr>
      <w:r w:rsidRPr="00B438F5">
        <w:rPr>
          <w:w w:val="105"/>
          <w:sz w:val="18"/>
          <w:szCs w:val="18"/>
        </w:rPr>
        <w:t>Nr</w:t>
      </w:r>
      <w:r w:rsidRPr="00B438F5">
        <w:rPr>
          <w:spacing w:val="-5"/>
          <w:w w:val="105"/>
          <w:sz w:val="18"/>
          <w:szCs w:val="18"/>
        </w:rPr>
        <w:t xml:space="preserve"> </w:t>
      </w:r>
      <w:r w:rsidRPr="00B438F5">
        <w:rPr>
          <w:spacing w:val="-2"/>
          <w:w w:val="105"/>
          <w:sz w:val="18"/>
          <w:szCs w:val="18"/>
        </w:rPr>
        <w:t>domu:</w:t>
      </w:r>
    </w:p>
    <w:p w:rsidR="002808FF" w:rsidRPr="00B438F5" w:rsidRDefault="00EA1101">
      <w:pPr>
        <w:spacing w:before="123"/>
        <w:ind w:left="471" w:right="8163"/>
        <w:rPr>
          <w:sz w:val="18"/>
          <w:szCs w:val="18"/>
        </w:rPr>
      </w:pPr>
      <w:r w:rsidRPr="00B438F5">
        <w:rPr>
          <w:w w:val="105"/>
          <w:sz w:val="18"/>
          <w:szCs w:val="18"/>
        </w:rPr>
        <w:t>Nr</w:t>
      </w:r>
      <w:r w:rsidRPr="00B438F5">
        <w:rPr>
          <w:spacing w:val="-5"/>
          <w:w w:val="105"/>
          <w:sz w:val="18"/>
          <w:szCs w:val="18"/>
        </w:rPr>
        <w:t xml:space="preserve"> </w:t>
      </w:r>
      <w:r w:rsidRPr="00B438F5">
        <w:rPr>
          <w:spacing w:val="-2"/>
          <w:w w:val="105"/>
          <w:sz w:val="18"/>
          <w:szCs w:val="18"/>
        </w:rPr>
        <w:t>lokalu:</w:t>
      </w:r>
    </w:p>
    <w:p w:rsidR="002808FF" w:rsidRPr="00B438F5" w:rsidRDefault="00EA1101">
      <w:pPr>
        <w:spacing w:before="124"/>
        <w:ind w:left="471" w:right="8163"/>
        <w:rPr>
          <w:sz w:val="18"/>
          <w:szCs w:val="18"/>
        </w:rPr>
      </w:pPr>
      <w:r w:rsidRPr="00B438F5">
        <w:rPr>
          <w:spacing w:val="-5"/>
          <w:sz w:val="18"/>
          <w:szCs w:val="18"/>
        </w:rPr>
        <w:t>Miejscowość:</w:t>
      </w:r>
    </w:p>
    <w:p w:rsidR="002808FF" w:rsidRPr="00B438F5" w:rsidRDefault="00EA1101">
      <w:pPr>
        <w:spacing w:before="124"/>
        <w:ind w:left="471" w:right="8163"/>
        <w:rPr>
          <w:sz w:val="18"/>
          <w:szCs w:val="18"/>
        </w:rPr>
      </w:pPr>
      <w:r w:rsidRPr="00B438F5">
        <w:rPr>
          <w:w w:val="105"/>
          <w:sz w:val="18"/>
          <w:szCs w:val="18"/>
        </w:rPr>
        <w:t>Kod</w:t>
      </w:r>
      <w:r w:rsidRPr="00B438F5">
        <w:rPr>
          <w:spacing w:val="-9"/>
          <w:w w:val="105"/>
          <w:sz w:val="18"/>
          <w:szCs w:val="18"/>
        </w:rPr>
        <w:t xml:space="preserve"> </w:t>
      </w:r>
      <w:r w:rsidRPr="00B438F5">
        <w:rPr>
          <w:spacing w:val="-2"/>
          <w:w w:val="105"/>
          <w:sz w:val="18"/>
          <w:szCs w:val="18"/>
        </w:rPr>
        <w:t>pocztowy:</w:t>
      </w:r>
    </w:p>
    <w:p w:rsidR="002808FF" w:rsidRPr="00B438F5" w:rsidRDefault="00EA1101">
      <w:pPr>
        <w:spacing w:before="118"/>
        <w:ind w:left="471"/>
        <w:rPr>
          <w:sz w:val="18"/>
          <w:szCs w:val="18"/>
        </w:rPr>
      </w:pPr>
      <w:r w:rsidRPr="00B438F5">
        <w:rPr>
          <w:spacing w:val="-8"/>
          <w:sz w:val="18"/>
          <w:szCs w:val="18"/>
        </w:rPr>
        <w:t>Adres</w:t>
      </w:r>
      <w:r w:rsidRPr="00B438F5">
        <w:rPr>
          <w:spacing w:val="3"/>
          <w:sz w:val="18"/>
          <w:szCs w:val="18"/>
        </w:rPr>
        <w:t xml:space="preserve"> </w:t>
      </w:r>
      <w:r w:rsidRPr="00B438F5">
        <w:rPr>
          <w:spacing w:val="-8"/>
          <w:sz w:val="18"/>
          <w:szCs w:val="18"/>
        </w:rPr>
        <w:t>do</w:t>
      </w:r>
      <w:r w:rsidRPr="00B438F5">
        <w:rPr>
          <w:spacing w:val="2"/>
          <w:sz w:val="18"/>
          <w:szCs w:val="18"/>
        </w:rPr>
        <w:t xml:space="preserve"> </w:t>
      </w:r>
      <w:r w:rsidRPr="00B438F5">
        <w:rPr>
          <w:spacing w:val="-8"/>
          <w:sz w:val="18"/>
          <w:szCs w:val="18"/>
        </w:rPr>
        <w:t>doręczeń</w:t>
      </w:r>
      <w:r w:rsidRPr="00B438F5">
        <w:rPr>
          <w:spacing w:val="1"/>
          <w:sz w:val="18"/>
          <w:szCs w:val="18"/>
        </w:rPr>
        <w:t xml:space="preserve"> </w:t>
      </w:r>
      <w:r w:rsidRPr="00B438F5">
        <w:rPr>
          <w:spacing w:val="-8"/>
          <w:sz w:val="18"/>
          <w:szCs w:val="18"/>
        </w:rPr>
        <w:t>elektronicznych</w:t>
      </w:r>
      <w:r w:rsidRPr="00B438F5">
        <w:rPr>
          <w:spacing w:val="-8"/>
          <w:position w:val="6"/>
          <w:sz w:val="18"/>
          <w:szCs w:val="18"/>
        </w:rPr>
        <w:t>2)</w:t>
      </w:r>
      <w:r w:rsidRPr="00B438F5">
        <w:rPr>
          <w:spacing w:val="-8"/>
          <w:sz w:val="18"/>
          <w:szCs w:val="18"/>
        </w:rPr>
        <w:t>:</w:t>
      </w:r>
    </w:p>
    <w:p w:rsidR="002808FF" w:rsidRPr="00B438F5" w:rsidRDefault="00EA1101">
      <w:pPr>
        <w:spacing w:before="123"/>
        <w:ind w:left="471"/>
        <w:rPr>
          <w:sz w:val="18"/>
          <w:szCs w:val="18"/>
        </w:rPr>
      </w:pPr>
      <w:r w:rsidRPr="00B438F5">
        <w:rPr>
          <w:sz w:val="18"/>
          <w:szCs w:val="18"/>
        </w:rPr>
        <w:t>E-mail</w:t>
      </w:r>
      <w:r w:rsidRPr="00B438F5">
        <w:rPr>
          <w:spacing w:val="14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(nieobowiązkowo):</w:t>
      </w:r>
    </w:p>
    <w:p w:rsidR="002808FF" w:rsidRDefault="00EA1101">
      <w:pPr>
        <w:spacing w:before="124"/>
        <w:ind w:left="471"/>
        <w:rPr>
          <w:spacing w:val="-2"/>
          <w:sz w:val="18"/>
          <w:szCs w:val="18"/>
        </w:rPr>
      </w:pPr>
      <w:r w:rsidRPr="00B438F5">
        <w:rPr>
          <w:sz w:val="18"/>
          <w:szCs w:val="18"/>
        </w:rPr>
        <w:t>Nr</w:t>
      </w:r>
      <w:r w:rsidRPr="00B438F5">
        <w:rPr>
          <w:spacing w:val="6"/>
          <w:sz w:val="18"/>
          <w:szCs w:val="18"/>
        </w:rPr>
        <w:t xml:space="preserve"> </w:t>
      </w:r>
      <w:r w:rsidRPr="00B438F5">
        <w:rPr>
          <w:sz w:val="18"/>
          <w:szCs w:val="18"/>
        </w:rPr>
        <w:t>tel.</w:t>
      </w:r>
      <w:r w:rsidRPr="00B438F5">
        <w:rPr>
          <w:spacing w:val="7"/>
          <w:sz w:val="18"/>
          <w:szCs w:val="18"/>
        </w:rPr>
        <w:t xml:space="preserve"> </w:t>
      </w:r>
      <w:r w:rsidRPr="00B438F5">
        <w:rPr>
          <w:spacing w:val="-2"/>
          <w:sz w:val="18"/>
          <w:szCs w:val="18"/>
        </w:rPr>
        <w:t>(nieobowiązkowo):</w:t>
      </w:r>
    </w:p>
    <w:p w:rsidR="00B438F5" w:rsidRPr="00B438F5" w:rsidRDefault="00B438F5">
      <w:pPr>
        <w:spacing w:before="124"/>
        <w:ind w:left="471"/>
        <w:rPr>
          <w:sz w:val="18"/>
          <w:szCs w:val="18"/>
        </w:rPr>
      </w:pPr>
    </w:p>
    <w:p w:rsidR="002808FF" w:rsidRDefault="002808FF">
      <w:pPr>
        <w:pStyle w:val="Tekstpodstawowy"/>
        <w:spacing w:before="133"/>
        <w:rPr>
          <w:sz w:val="19"/>
        </w:rPr>
      </w:pPr>
    </w:p>
    <w:p w:rsidR="002808FF" w:rsidRDefault="00EA1101">
      <w:pPr>
        <w:pStyle w:val="Akapitzlist"/>
        <w:numPr>
          <w:ilvl w:val="0"/>
          <w:numId w:val="1"/>
        </w:numPr>
        <w:tabs>
          <w:tab w:val="left" w:pos="709"/>
        </w:tabs>
        <w:spacing w:line="266" w:lineRule="auto"/>
        <w:ind w:left="471" w:right="469" w:firstLine="0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DOTYCHCZASOWY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SPOSÓB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UŻYTKOWANIA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OBIEKTU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BUDOWLANEGO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LUB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JEGO CZĘŚCI</w:t>
      </w:r>
    </w:p>
    <w:p w:rsidR="002808FF" w:rsidRDefault="002808FF">
      <w:pPr>
        <w:pStyle w:val="Tekstpodstawowy"/>
        <w:rPr>
          <w:rFonts w:ascii="Arial"/>
          <w:b/>
          <w:sz w:val="22"/>
        </w:rPr>
      </w:pPr>
    </w:p>
    <w:p w:rsidR="002808FF" w:rsidRDefault="002808FF">
      <w:pPr>
        <w:pStyle w:val="Tekstpodstawowy"/>
        <w:rPr>
          <w:rFonts w:ascii="Arial"/>
          <w:b/>
          <w:sz w:val="22"/>
        </w:rPr>
      </w:pPr>
    </w:p>
    <w:p w:rsidR="002808FF" w:rsidRDefault="00EA1101">
      <w:pPr>
        <w:pStyle w:val="Akapitzlist"/>
        <w:numPr>
          <w:ilvl w:val="0"/>
          <w:numId w:val="1"/>
        </w:numPr>
        <w:tabs>
          <w:tab w:val="left" w:pos="695"/>
        </w:tabs>
        <w:ind w:left="695" w:hanging="224"/>
        <w:rPr>
          <w:rFonts w:ascii="Arial" w:hAnsi="Arial"/>
          <w:b/>
        </w:rPr>
      </w:pPr>
      <w:r>
        <w:rPr>
          <w:rFonts w:ascii="Arial" w:hAnsi="Arial"/>
          <w:b/>
          <w:spacing w:val="-6"/>
        </w:rPr>
        <w:t>ZAMIERZONY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6"/>
        </w:rPr>
        <w:t>SPOSÓB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6"/>
        </w:rPr>
        <w:t>UŻYTKOWANIA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6"/>
        </w:rPr>
        <w:t>OBIEKTU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6"/>
        </w:rPr>
        <w:t>BUDOWLANEGO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6"/>
        </w:rPr>
        <w:t>LUB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6"/>
        </w:rPr>
        <w:t>JEGO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6"/>
        </w:rPr>
        <w:t>CZĘŚCI</w:t>
      </w:r>
    </w:p>
    <w:p w:rsidR="002808FF" w:rsidRDefault="002808FF">
      <w:pPr>
        <w:pStyle w:val="Tekstpodstawowy"/>
        <w:rPr>
          <w:rFonts w:ascii="Arial"/>
          <w:b/>
          <w:sz w:val="22"/>
        </w:rPr>
      </w:pPr>
    </w:p>
    <w:p w:rsidR="002808FF" w:rsidRDefault="002808FF">
      <w:pPr>
        <w:pStyle w:val="Tekstpodstawowy"/>
        <w:rPr>
          <w:rFonts w:ascii="Arial"/>
          <w:b/>
          <w:sz w:val="22"/>
        </w:rPr>
      </w:pPr>
    </w:p>
    <w:p w:rsidR="002808FF" w:rsidRDefault="00EA1101">
      <w:pPr>
        <w:pStyle w:val="Akapitzlist"/>
        <w:numPr>
          <w:ilvl w:val="0"/>
          <w:numId w:val="1"/>
        </w:numPr>
        <w:tabs>
          <w:tab w:val="left" w:pos="714"/>
        </w:tabs>
        <w:ind w:left="714" w:hanging="243"/>
      </w:pPr>
      <w:r>
        <w:rPr>
          <w:rFonts w:ascii="Arial" w:hAnsi="Arial"/>
          <w:b/>
          <w:spacing w:val="-2"/>
        </w:rPr>
        <w:t>DANE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OBIEKTU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BUDOWLANEGO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LUB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JEGO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CZĘŚCI</w:t>
      </w:r>
      <w:r>
        <w:rPr>
          <w:spacing w:val="-2"/>
          <w:vertAlign w:val="superscript"/>
        </w:rPr>
        <w:t>1)</w:t>
      </w:r>
    </w:p>
    <w:p w:rsidR="002808FF" w:rsidRDefault="00EA1101">
      <w:pPr>
        <w:spacing w:before="155"/>
        <w:ind w:left="471"/>
        <w:rPr>
          <w:sz w:val="19"/>
        </w:rPr>
      </w:pPr>
      <w:r>
        <w:rPr>
          <w:spacing w:val="-2"/>
          <w:w w:val="105"/>
          <w:sz w:val="19"/>
        </w:rPr>
        <w:t>Województwo:</w:t>
      </w:r>
    </w:p>
    <w:p w:rsidR="002808FF" w:rsidRDefault="00EA1101">
      <w:pPr>
        <w:spacing w:before="123"/>
        <w:ind w:left="471"/>
        <w:rPr>
          <w:sz w:val="19"/>
        </w:rPr>
      </w:pPr>
      <w:r>
        <w:rPr>
          <w:spacing w:val="-2"/>
          <w:w w:val="105"/>
          <w:sz w:val="19"/>
        </w:rPr>
        <w:t>Powiat:</w:t>
      </w:r>
    </w:p>
    <w:p w:rsidR="002808FF" w:rsidRDefault="00EA1101">
      <w:pPr>
        <w:spacing w:before="124"/>
        <w:ind w:left="471"/>
        <w:rPr>
          <w:sz w:val="19"/>
        </w:rPr>
      </w:pPr>
      <w:r>
        <w:rPr>
          <w:spacing w:val="-2"/>
          <w:w w:val="105"/>
          <w:sz w:val="19"/>
        </w:rPr>
        <w:t>Gmina:</w:t>
      </w:r>
    </w:p>
    <w:p w:rsidR="002808FF" w:rsidRDefault="00EA1101">
      <w:pPr>
        <w:spacing w:before="121"/>
        <w:ind w:left="471"/>
        <w:rPr>
          <w:sz w:val="19"/>
        </w:rPr>
      </w:pPr>
      <w:r>
        <w:rPr>
          <w:spacing w:val="-2"/>
          <w:w w:val="105"/>
          <w:sz w:val="19"/>
        </w:rPr>
        <w:t>Ulica:</w:t>
      </w:r>
    </w:p>
    <w:p w:rsidR="002808FF" w:rsidRDefault="00EA1101">
      <w:pPr>
        <w:spacing w:before="124"/>
        <w:ind w:left="471"/>
        <w:rPr>
          <w:sz w:val="19"/>
        </w:rPr>
      </w:pPr>
      <w:r>
        <w:rPr>
          <w:w w:val="105"/>
          <w:sz w:val="19"/>
        </w:rPr>
        <w:t>Nr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domu:</w:t>
      </w:r>
    </w:p>
    <w:p w:rsidR="002808FF" w:rsidRDefault="00EA1101">
      <w:pPr>
        <w:spacing w:before="124"/>
        <w:ind w:left="471"/>
        <w:rPr>
          <w:sz w:val="19"/>
        </w:rPr>
      </w:pPr>
      <w:r>
        <w:rPr>
          <w:spacing w:val="-2"/>
          <w:sz w:val="19"/>
        </w:rPr>
        <w:t>Miejscowość:</w:t>
      </w:r>
    </w:p>
    <w:p w:rsidR="002808FF" w:rsidRDefault="00EA1101">
      <w:pPr>
        <w:spacing w:before="123"/>
        <w:ind w:left="471"/>
        <w:rPr>
          <w:sz w:val="19"/>
        </w:rPr>
      </w:pPr>
      <w:r>
        <w:rPr>
          <w:w w:val="105"/>
          <w:sz w:val="19"/>
        </w:rPr>
        <w:t>Kod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pocztowy:</w:t>
      </w:r>
    </w:p>
    <w:p w:rsidR="002808FF" w:rsidRDefault="00EA1101">
      <w:pPr>
        <w:spacing w:before="119"/>
        <w:ind w:left="471"/>
        <w:rPr>
          <w:sz w:val="19"/>
        </w:rPr>
      </w:pPr>
      <w:r>
        <w:rPr>
          <w:sz w:val="19"/>
        </w:rPr>
        <w:t>Identyfikator</w:t>
      </w:r>
      <w:r>
        <w:rPr>
          <w:spacing w:val="22"/>
          <w:sz w:val="19"/>
        </w:rPr>
        <w:t xml:space="preserve"> </w:t>
      </w:r>
      <w:r>
        <w:rPr>
          <w:sz w:val="19"/>
        </w:rPr>
        <w:t>działki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ewidencyjnej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:rsidR="002808FF" w:rsidRDefault="002808FF">
      <w:pPr>
        <w:pStyle w:val="Tekstpodstawowy"/>
        <w:spacing w:before="135"/>
        <w:rPr>
          <w:sz w:val="19"/>
        </w:rPr>
      </w:pPr>
    </w:p>
    <w:p w:rsidR="002808FF" w:rsidRDefault="00EA1101">
      <w:pPr>
        <w:pStyle w:val="Nagwek1"/>
        <w:numPr>
          <w:ilvl w:val="0"/>
          <w:numId w:val="1"/>
        </w:numPr>
        <w:tabs>
          <w:tab w:val="left" w:pos="712"/>
        </w:tabs>
        <w:spacing w:before="1"/>
        <w:ind w:left="712" w:hanging="241"/>
      </w:pPr>
      <w:r>
        <w:rPr>
          <w:spacing w:val="-2"/>
        </w:rPr>
        <w:t>INFORMACJE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ROBOTACH</w:t>
      </w:r>
      <w:r>
        <w:rPr>
          <w:spacing w:val="-3"/>
        </w:rPr>
        <w:t xml:space="preserve"> </w:t>
      </w:r>
      <w:r>
        <w:rPr>
          <w:spacing w:val="-2"/>
        </w:rPr>
        <w:t>BUDOWLANYCH</w:t>
      </w:r>
    </w:p>
    <w:p w:rsidR="002808FF" w:rsidRDefault="00EA1101">
      <w:pPr>
        <w:spacing w:before="66" w:line="237" w:lineRule="auto"/>
        <w:ind w:left="735" w:right="744"/>
        <w:jc w:val="both"/>
        <w:rPr>
          <w:sz w:val="16"/>
        </w:rPr>
      </w:pPr>
      <w:r>
        <w:rPr>
          <w:spacing w:val="-4"/>
          <w:sz w:val="16"/>
        </w:rPr>
        <w:t>Wypełnia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się, jeżeli zamierzona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zmiana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sposobu użytkowania obiektu budowlanego lub jego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części wymaga wykonania </w:t>
      </w:r>
      <w:r>
        <w:rPr>
          <w:sz w:val="16"/>
        </w:rPr>
        <w:t>robót budowlanych objętych obowiązkiem zgłoszenia, o</w:t>
      </w:r>
      <w:r>
        <w:rPr>
          <w:spacing w:val="-1"/>
          <w:sz w:val="16"/>
        </w:rPr>
        <w:t xml:space="preserve"> </w:t>
      </w:r>
      <w:r>
        <w:rPr>
          <w:sz w:val="16"/>
        </w:rPr>
        <w:t>którym mowa w art. 30 ust. 2 ustawy z dnia 7 lipca 1994 r. – Prawo budowlane.</w:t>
      </w:r>
    </w:p>
    <w:p w:rsidR="002808FF" w:rsidRDefault="002808FF">
      <w:pPr>
        <w:pStyle w:val="Tekstpodstawowy"/>
        <w:rPr>
          <w:sz w:val="16"/>
        </w:rPr>
      </w:pPr>
    </w:p>
    <w:p w:rsidR="002808FF" w:rsidRDefault="00EA1101">
      <w:pPr>
        <w:ind w:left="471"/>
        <w:rPr>
          <w:sz w:val="19"/>
        </w:rPr>
      </w:pPr>
      <w:r>
        <w:rPr>
          <w:w w:val="105"/>
          <w:sz w:val="19"/>
        </w:rPr>
        <w:t>Rodzaj,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zakres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sposób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wykonywania:</w:t>
      </w:r>
    </w:p>
    <w:p w:rsidR="002808FF" w:rsidRDefault="002808FF">
      <w:pPr>
        <w:pStyle w:val="Tekstpodstawowy"/>
        <w:rPr>
          <w:sz w:val="19"/>
        </w:rPr>
      </w:pPr>
    </w:p>
    <w:p w:rsidR="002808FF" w:rsidRDefault="002808FF">
      <w:pPr>
        <w:pStyle w:val="Tekstpodstawowy"/>
        <w:rPr>
          <w:sz w:val="19"/>
        </w:rPr>
      </w:pPr>
    </w:p>
    <w:p w:rsidR="00B438F5" w:rsidRDefault="00B438F5">
      <w:pPr>
        <w:pStyle w:val="Tekstpodstawowy"/>
        <w:rPr>
          <w:sz w:val="19"/>
        </w:rPr>
      </w:pPr>
    </w:p>
    <w:p w:rsidR="002808FF" w:rsidRDefault="002808FF">
      <w:pPr>
        <w:pStyle w:val="Tekstpodstawowy"/>
        <w:spacing w:before="141"/>
        <w:rPr>
          <w:sz w:val="19"/>
        </w:rPr>
      </w:pPr>
    </w:p>
    <w:p w:rsidR="002808FF" w:rsidRDefault="00EA1101">
      <w:pPr>
        <w:ind w:left="471"/>
        <w:rPr>
          <w:sz w:val="19"/>
        </w:rPr>
      </w:pPr>
      <w:r>
        <w:rPr>
          <w:sz w:val="19"/>
        </w:rPr>
        <w:t>Planowany</w:t>
      </w:r>
      <w:r>
        <w:rPr>
          <w:spacing w:val="21"/>
          <w:sz w:val="19"/>
        </w:rPr>
        <w:t xml:space="preserve"> </w:t>
      </w:r>
      <w:r>
        <w:rPr>
          <w:sz w:val="19"/>
        </w:rPr>
        <w:t>termin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rozpoczęcia:</w:t>
      </w:r>
    </w:p>
    <w:p w:rsidR="002808FF" w:rsidRDefault="002808FF">
      <w:pPr>
        <w:pStyle w:val="Tekstpodstawowy"/>
        <w:spacing w:before="123"/>
        <w:rPr>
          <w:sz w:val="22"/>
        </w:rPr>
      </w:pPr>
    </w:p>
    <w:p w:rsidR="002808FF" w:rsidRDefault="00EA1101">
      <w:pPr>
        <w:pStyle w:val="Nagwek1"/>
        <w:numPr>
          <w:ilvl w:val="0"/>
          <w:numId w:val="1"/>
        </w:numPr>
        <w:tabs>
          <w:tab w:val="left" w:pos="672"/>
        </w:tabs>
        <w:spacing w:before="1"/>
        <w:ind w:left="672" w:hanging="246"/>
        <w:jc w:val="both"/>
      </w:pPr>
      <w:r>
        <w:rPr>
          <w:spacing w:val="-2"/>
        </w:rPr>
        <w:t>ZAŁĄCZNIKI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149"/>
        <w:ind w:hanging="283"/>
        <w:rPr>
          <w:rFonts w:ascii="MS Gothic" w:hAnsi="MS Gothic"/>
          <w:sz w:val="20"/>
        </w:rPr>
      </w:pPr>
      <w:r>
        <w:rPr>
          <w:spacing w:val="-6"/>
          <w:sz w:val="20"/>
        </w:rPr>
        <w:t>Oświadczenie</w:t>
      </w:r>
      <w:r>
        <w:rPr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posiadanym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prawie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z w:val="20"/>
        </w:rPr>
        <w:t xml:space="preserve"> </w:t>
      </w:r>
      <w:r>
        <w:rPr>
          <w:spacing w:val="-6"/>
          <w:sz w:val="20"/>
        </w:rPr>
        <w:t>dysponowania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nieruchomością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z w:val="20"/>
        </w:rPr>
        <w:t xml:space="preserve"> </w:t>
      </w:r>
      <w:r>
        <w:rPr>
          <w:spacing w:val="-6"/>
          <w:sz w:val="20"/>
        </w:rPr>
        <w:t>cele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budowlane.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3"/>
        <w:ind w:right="424"/>
        <w:rPr>
          <w:rFonts w:ascii="MS Gothic" w:hAnsi="MS Gothic"/>
          <w:sz w:val="20"/>
        </w:rPr>
      </w:pPr>
      <w:r>
        <w:rPr>
          <w:sz w:val="20"/>
        </w:rPr>
        <w:t>Pełnomocnictwo do reprezentowania inwestora (opłacone zgodnie z ustawą z dnia 16 listopada 2006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opłacie</w:t>
      </w:r>
      <w:r>
        <w:rPr>
          <w:spacing w:val="-8"/>
          <w:sz w:val="20"/>
        </w:rPr>
        <w:t xml:space="preserve"> </w:t>
      </w:r>
      <w:r>
        <w:rPr>
          <w:sz w:val="20"/>
        </w:rPr>
        <w:t>skarbowej</w:t>
      </w:r>
      <w:r>
        <w:rPr>
          <w:spacing w:val="-5"/>
          <w:sz w:val="20"/>
        </w:rPr>
        <w:t xml:space="preserve"> </w:t>
      </w:r>
      <w:r>
        <w:rPr>
          <w:sz w:val="20"/>
        </w:rPr>
        <w:t>(Dz.</w:t>
      </w:r>
      <w:r>
        <w:rPr>
          <w:spacing w:val="-8"/>
          <w:sz w:val="20"/>
        </w:rPr>
        <w:t xml:space="preserve"> </w:t>
      </w:r>
      <w:r>
        <w:rPr>
          <w:sz w:val="20"/>
        </w:rPr>
        <w:t>U.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2025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6"/>
          <w:sz w:val="20"/>
        </w:rPr>
        <w:t xml:space="preserve"> </w:t>
      </w:r>
      <w:r>
        <w:rPr>
          <w:sz w:val="20"/>
        </w:rPr>
        <w:t>poz.</w:t>
      </w:r>
      <w:r>
        <w:rPr>
          <w:spacing w:val="-6"/>
          <w:sz w:val="20"/>
        </w:rPr>
        <w:t xml:space="preserve"> </w:t>
      </w:r>
      <w:r>
        <w:rPr>
          <w:sz w:val="20"/>
        </w:rPr>
        <w:t>1154,</w:t>
      </w:r>
      <w:r>
        <w:rPr>
          <w:spacing w:val="-8"/>
          <w:sz w:val="20"/>
        </w:rPr>
        <w:t xml:space="preserve"> </w:t>
      </w:r>
      <w:r>
        <w:rPr>
          <w:sz w:val="20"/>
        </w:rPr>
        <w:t>1795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1847))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jeżeli</w:t>
      </w:r>
      <w:r>
        <w:rPr>
          <w:spacing w:val="-7"/>
          <w:sz w:val="20"/>
        </w:rPr>
        <w:t xml:space="preserve"> </w:t>
      </w:r>
      <w:r>
        <w:rPr>
          <w:sz w:val="20"/>
        </w:rPr>
        <w:t>inwestor</w:t>
      </w:r>
      <w:r>
        <w:rPr>
          <w:spacing w:val="-8"/>
          <w:sz w:val="20"/>
        </w:rPr>
        <w:t xml:space="preserve"> </w:t>
      </w:r>
      <w:r>
        <w:rPr>
          <w:sz w:val="20"/>
        </w:rPr>
        <w:t>działa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przez </w:t>
      </w:r>
      <w:r>
        <w:rPr>
          <w:spacing w:val="-2"/>
          <w:sz w:val="20"/>
        </w:rPr>
        <w:t>pełnomocnika.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4"/>
        <w:ind w:hanging="283"/>
        <w:rPr>
          <w:rFonts w:ascii="MS Gothic" w:hAnsi="MS Gothic"/>
          <w:sz w:val="20"/>
        </w:rPr>
      </w:pPr>
      <w:r>
        <w:rPr>
          <w:sz w:val="20"/>
        </w:rPr>
        <w:t>Potwierdzenie</w:t>
      </w:r>
      <w:r>
        <w:rPr>
          <w:spacing w:val="27"/>
          <w:sz w:val="20"/>
        </w:rPr>
        <w:t xml:space="preserve"> </w:t>
      </w:r>
      <w:r>
        <w:rPr>
          <w:sz w:val="20"/>
        </w:rPr>
        <w:t>uiszczenia</w:t>
      </w:r>
      <w:r>
        <w:rPr>
          <w:spacing w:val="28"/>
          <w:sz w:val="20"/>
        </w:rPr>
        <w:t xml:space="preserve"> </w:t>
      </w:r>
      <w:r>
        <w:rPr>
          <w:sz w:val="20"/>
        </w:rPr>
        <w:t>opłaty</w:t>
      </w:r>
      <w:r>
        <w:rPr>
          <w:spacing w:val="27"/>
          <w:sz w:val="20"/>
        </w:rPr>
        <w:t xml:space="preserve"> </w:t>
      </w:r>
      <w:r>
        <w:rPr>
          <w:sz w:val="20"/>
        </w:rPr>
        <w:t>skarbowej</w:t>
      </w:r>
      <w:r>
        <w:rPr>
          <w:spacing w:val="31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jeżeli</w:t>
      </w:r>
      <w:r>
        <w:rPr>
          <w:spacing w:val="28"/>
          <w:sz w:val="20"/>
        </w:rPr>
        <w:t xml:space="preserve"> </w:t>
      </w:r>
      <w:r>
        <w:rPr>
          <w:sz w:val="20"/>
        </w:rPr>
        <w:t>obowiązek</w:t>
      </w:r>
      <w:r>
        <w:rPr>
          <w:spacing w:val="26"/>
          <w:sz w:val="20"/>
        </w:rPr>
        <w:t xml:space="preserve"> </w:t>
      </w:r>
      <w:r>
        <w:rPr>
          <w:sz w:val="20"/>
        </w:rPr>
        <w:t>uiszczenia</w:t>
      </w:r>
      <w:r>
        <w:rPr>
          <w:spacing w:val="29"/>
          <w:sz w:val="20"/>
        </w:rPr>
        <w:t xml:space="preserve"> </w:t>
      </w:r>
      <w:r>
        <w:rPr>
          <w:sz w:val="20"/>
        </w:rPr>
        <w:t>takiej</w:t>
      </w:r>
      <w:r>
        <w:rPr>
          <w:spacing w:val="27"/>
          <w:sz w:val="20"/>
        </w:rPr>
        <w:t xml:space="preserve"> </w:t>
      </w:r>
      <w:r>
        <w:rPr>
          <w:sz w:val="20"/>
        </w:rPr>
        <w:t>opłaty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wynika</w:t>
      </w:r>
    </w:p>
    <w:p w:rsidR="002808FF" w:rsidRDefault="00EA1101">
      <w:pPr>
        <w:pStyle w:val="Tekstpodstawowy"/>
        <w:spacing w:before="1"/>
        <w:ind w:left="709"/>
        <w:jc w:val="both"/>
      </w:pPr>
      <w:r>
        <w:t>z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listopada</w:t>
      </w:r>
      <w:r>
        <w:rPr>
          <w:spacing w:val="-5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opłacie</w:t>
      </w:r>
      <w:r>
        <w:rPr>
          <w:spacing w:val="-5"/>
        </w:rPr>
        <w:t xml:space="preserve"> </w:t>
      </w:r>
      <w:r>
        <w:rPr>
          <w:spacing w:val="-2"/>
        </w:rPr>
        <w:t>skarbowej.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3"/>
        <w:ind w:right="424"/>
        <w:rPr>
          <w:rFonts w:ascii="MS Gothic" w:hAnsi="MS Gothic"/>
          <w:sz w:val="20"/>
        </w:rPr>
      </w:pPr>
      <w:r>
        <w:rPr>
          <w:spacing w:val="-2"/>
          <w:sz w:val="20"/>
        </w:rPr>
        <w:t>Opis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rysunek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określający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usytuowanie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obiektu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budowlanego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granic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nieruchomości 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obiektów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budowlanych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istniejących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budowanych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tej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 sąsiednich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nieruchomościach,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oznaczeniem części obiektu budowlanego, w której zamierza się dokonać zmiany sp</w:t>
      </w:r>
      <w:r>
        <w:rPr>
          <w:sz w:val="20"/>
        </w:rPr>
        <w:t xml:space="preserve">osobu </w:t>
      </w:r>
      <w:r>
        <w:rPr>
          <w:spacing w:val="-2"/>
          <w:sz w:val="20"/>
        </w:rPr>
        <w:t>użytkowania.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2"/>
        <w:ind w:right="417"/>
        <w:rPr>
          <w:rFonts w:ascii="MS Gothic" w:hAnsi="MS Gothic"/>
          <w:sz w:val="20"/>
        </w:rPr>
      </w:pPr>
      <w:r>
        <w:rPr>
          <w:w w:val="90"/>
          <w:sz w:val="20"/>
        </w:rPr>
        <w:t>Zwięzły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opis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techniczny,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określający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rodzaj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charakterystykę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obiektu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budowlanego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oraz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jego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 xml:space="preserve">konstrukcję, </w:t>
      </w:r>
      <w:r>
        <w:rPr>
          <w:spacing w:val="-8"/>
          <w:sz w:val="20"/>
        </w:rPr>
        <w:t>wraz</w:t>
      </w:r>
      <w:r>
        <w:rPr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z w:val="20"/>
        </w:rPr>
        <w:t xml:space="preserve"> </w:t>
      </w:r>
      <w:r>
        <w:rPr>
          <w:spacing w:val="-8"/>
          <w:sz w:val="20"/>
        </w:rPr>
        <w:t>danymi</w:t>
      </w:r>
      <w:r>
        <w:rPr>
          <w:sz w:val="20"/>
        </w:rPr>
        <w:t xml:space="preserve"> </w:t>
      </w:r>
      <w:r>
        <w:rPr>
          <w:spacing w:val="-8"/>
          <w:sz w:val="20"/>
        </w:rPr>
        <w:t>techniczno-użytkowymi,</w:t>
      </w:r>
      <w:r>
        <w:rPr>
          <w:sz w:val="20"/>
        </w:rPr>
        <w:t xml:space="preserve"> </w:t>
      </w:r>
      <w:r>
        <w:rPr>
          <w:spacing w:val="-8"/>
          <w:sz w:val="20"/>
        </w:rPr>
        <w:t>w</w:t>
      </w:r>
      <w:r>
        <w:rPr>
          <w:sz w:val="20"/>
        </w:rPr>
        <w:t xml:space="preserve"> </w:t>
      </w:r>
      <w:r>
        <w:rPr>
          <w:spacing w:val="-8"/>
          <w:sz w:val="20"/>
        </w:rPr>
        <w:t>tym</w:t>
      </w:r>
      <w:r>
        <w:rPr>
          <w:sz w:val="20"/>
        </w:rPr>
        <w:t xml:space="preserve"> </w:t>
      </w:r>
      <w:r>
        <w:rPr>
          <w:spacing w:val="-8"/>
          <w:sz w:val="20"/>
        </w:rPr>
        <w:t>wielkościami</w:t>
      </w:r>
      <w:r>
        <w:rPr>
          <w:sz w:val="20"/>
        </w:rPr>
        <w:t xml:space="preserve"> </w:t>
      </w:r>
      <w:r>
        <w:rPr>
          <w:spacing w:val="-8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rozkładem</w:t>
      </w:r>
      <w:r>
        <w:rPr>
          <w:sz w:val="20"/>
        </w:rPr>
        <w:t xml:space="preserve"> </w:t>
      </w:r>
      <w:r>
        <w:rPr>
          <w:spacing w:val="-8"/>
          <w:sz w:val="20"/>
        </w:rPr>
        <w:t>obciążeń,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z w:val="20"/>
        </w:rPr>
        <w:t xml:space="preserve"> </w:t>
      </w:r>
      <w:r>
        <w:rPr>
          <w:spacing w:val="-8"/>
          <w:sz w:val="20"/>
        </w:rPr>
        <w:t>w</w:t>
      </w:r>
      <w:r>
        <w:rPr>
          <w:sz w:val="20"/>
        </w:rPr>
        <w:t xml:space="preserve"> </w:t>
      </w:r>
      <w:r>
        <w:rPr>
          <w:spacing w:val="-8"/>
          <w:sz w:val="20"/>
        </w:rPr>
        <w:t>razie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potrzeby, </w:t>
      </w:r>
      <w:r>
        <w:rPr>
          <w:spacing w:val="-2"/>
          <w:sz w:val="20"/>
        </w:rPr>
        <w:t>również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danymi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technologicznymi.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3"/>
        <w:ind w:right="417"/>
        <w:rPr>
          <w:rFonts w:ascii="MS Gothic" w:hAnsi="MS Gothic"/>
          <w:sz w:val="20"/>
        </w:rPr>
      </w:pPr>
      <w:r>
        <w:rPr>
          <w:sz w:val="20"/>
        </w:rPr>
        <w:t xml:space="preserve">Zaświadczenie wójta, burmistrza albo prezydenta miasta o zgodności zamierzonego sposobu </w:t>
      </w:r>
      <w:r>
        <w:rPr>
          <w:spacing w:val="-8"/>
          <w:sz w:val="20"/>
        </w:rPr>
        <w:t>użytkowania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obiektu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budowlanego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ustaleniami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obowiązującego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miejscowego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planu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zagospodarowania </w:t>
      </w:r>
      <w:r>
        <w:rPr>
          <w:spacing w:val="-6"/>
          <w:sz w:val="20"/>
        </w:rPr>
        <w:t>przestrzennego –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w przypadku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obowiązywania miejscowego planu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zagospodarowania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przestrzennego</w:t>
      </w:r>
      <w:r>
        <w:rPr>
          <w:spacing w:val="-6"/>
          <w:position w:val="6"/>
          <w:sz w:val="13"/>
        </w:rPr>
        <w:t>4)</w:t>
      </w:r>
      <w:r>
        <w:rPr>
          <w:spacing w:val="-6"/>
          <w:sz w:val="20"/>
        </w:rPr>
        <w:t>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4"/>
        <w:ind w:hanging="283"/>
        <w:rPr>
          <w:rFonts w:ascii="MS Gothic" w:hAnsi="MS Gothic"/>
          <w:sz w:val="20"/>
        </w:rPr>
      </w:pPr>
      <w:r>
        <w:rPr>
          <w:sz w:val="20"/>
        </w:rPr>
        <w:t>Decyzja</w:t>
      </w:r>
      <w:r>
        <w:rPr>
          <w:spacing w:val="-1"/>
          <w:sz w:val="20"/>
        </w:rPr>
        <w:t xml:space="preserve"> </w:t>
      </w:r>
      <w:r>
        <w:rPr>
          <w:sz w:val="20"/>
        </w:rPr>
        <w:t>o warunkach zabudowy</w:t>
      </w:r>
      <w:r>
        <w:rPr>
          <w:spacing w:val="1"/>
          <w:sz w:val="20"/>
        </w:rPr>
        <w:t xml:space="preserve"> </w:t>
      </w:r>
      <w:r>
        <w:rPr>
          <w:sz w:val="20"/>
        </w:rPr>
        <w:t>i zagospodarowania</w:t>
      </w:r>
      <w:r>
        <w:rPr>
          <w:spacing w:val="2"/>
          <w:sz w:val="20"/>
        </w:rPr>
        <w:t xml:space="preserve"> </w:t>
      </w:r>
      <w:r>
        <w:rPr>
          <w:sz w:val="20"/>
        </w:rPr>
        <w:t>terenu</w:t>
      </w:r>
      <w:r>
        <w:rPr>
          <w:spacing w:val="8"/>
          <w:sz w:val="20"/>
        </w:rPr>
        <w:t xml:space="preserve"> </w:t>
      </w:r>
      <w:r>
        <w:rPr>
          <w:sz w:val="20"/>
        </w:rPr>
        <w:t>– w</w:t>
      </w:r>
      <w:r>
        <w:rPr>
          <w:spacing w:val="2"/>
          <w:sz w:val="20"/>
        </w:rPr>
        <w:t xml:space="preserve"> </w:t>
      </w:r>
      <w:r>
        <w:rPr>
          <w:sz w:val="20"/>
        </w:rPr>
        <w:t>przypadku braku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obowiązującego</w:t>
      </w:r>
    </w:p>
    <w:p w:rsidR="002808FF" w:rsidRDefault="00EA1101">
      <w:pPr>
        <w:pStyle w:val="Tekstpodstawowy"/>
        <w:spacing w:before="1"/>
        <w:ind w:left="709"/>
        <w:jc w:val="both"/>
        <w:rPr>
          <w:spacing w:val="-2"/>
        </w:rPr>
      </w:pPr>
      <w:r>
        <w:rPr>
          <w:spacing w:val="-2"/>
        </w:rPr>
        <w:t>miejscowego</w:t>
      </w:r>
      <w:r>
        <w:rPr>
          <w:spacing w:val="6"/>
        </w:rPr>
        <w:t xml:space="preserve"> </w:t>
      </w:r>
      <w:r>
        <w:rPr>
          <w:spacing w:val="-2"/>
        </w:rPr>
        <w:t>planu</w:t>
      </w:r>
      <w:r>
        <w:rPr>
          <w:spacing w:val="6"/>
        </w:rPr>
        <w:t xml:space="preserve"> </w:t>
      </w:r>
      <w:r>
        <w:rPr>
          <w:spacing w:val="-2"/>
        </w:rPr>
        <w:t>zagospodarowania</w:t>
      </w:r>
      <w:r>
        <w:rPr>
          <w:spacing w:val="6"/>
        </w:rPr>
        <w:t xml:space="preserve"> </w:t>
      </w:r>
      <w:r>
        <w:rPr>
          <w:spacing w:val="-2"/>
        </w:rPr>
        <w:t>przestrzennego</w:t>
      </w:r>
      <w:r>
        <w:rPr>
          <w:spacing w:val="-2"/>
          <w:position w:val="6"/>
          <w:sz w:val="13"/>
        </w:rPr>
        <w:t>4)</w:t>
      </w:r>
      <w:r>
        <w:rPr>
          <w:spacing w:val="-2"/>
        </w:rPr>
        <w:t>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3"/>
        <w:ind w:right="423"/>
        <w:rPr>
          <w:rFonts w:ascii="MS Gothic" w:hAnsi="MS Gothic"/>
          <w:sz w:val="20"/>
        </w:rPr>
      </w:pPr>
      <w:r>
        <w:rPr>
          <w:spacing w:val="-4"/>
          <w:sz w:val="20"/>
        </w:rPr>
        <w:t>Ekspertyza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techniczna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wykonana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osobę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posiadającą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uprawnienia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budowlane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ograniczeń 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odpowiedniej specjalności – w przypadku zmiany sposobu użytkowania, polegającej na podjęciu </w:t>
      </w:r>
      <w:r>
        <w:rPr>
          <w:sz w:val="20"/>
        </w:rPr>
        <w:t>bądź zaniechaniu w obiekcie budowlanym lub jego części działalności zmieniającej warunki: bezpieczeństwa pożarowego, powodziowego, pracy, zdrowotne</w:t>
      </w:r>
      <w:r>
        <w:rPr>
          <w:sz w:val="20"/>
        </w:rPr>
        <w:t xml:space="preserve">, higieniczno-sanitarne, ochrony </w:t>
      </w:r>
      <w:r>
        <w:rPr>
          <w:w w:val="85"/>
          <w:sz w:val="20"/>
        </w:rPr>
        <w:t>środowiska bądź wielkość lub układ obciążeń</w:t>
      </w:r>
      <w:r>
        <w:rPr>
          <w:w w:val="85"/>
          <w:position w:val="6"/>
          <w:sz w:val="13"/>
        </w:rPr>
        <w:t>4)</w:t>
      </w:r>
      <w:r>
        <w:rPr>
          <w:w w:val="85"/>
          <w:sz w:val="20"/>
        </w:rPr>
        <w:t>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2"/>
        <w:ind w:right="426"/>
        <w:rPr>
          <w:rFonts w:ascii="MS Gothic" w:hAnsi="MS Gothic"/>
          <w:sz w:val="20"/>
        </w:rPr>
      </w:pPr>
      <w:r>
        <w:rPr>
          <w:sz w:val="20"/>
        </w:rPr>
        <w:t xml:space="preserve">Ekspertyza rzeczoznawcy do spraw zabezpieczeń przeciwpożarowych – w przypadku zmiany </w:t>
      </w:r>
      <w:r>
        <w:rPr>
          <w:spacing w:val="-6"/>
          <w:sz w:val="20"/>
        </w:rPr>
        <w:t>sposobu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użytkowania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obiektu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budowlanego lub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jego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części,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polegającej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na podjęciu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zaniechaniu </w:t>
      </w:r>
      <w:r>
        <w:rPr>
          <w:w w:val="90"/>
          <w:sz w:val="20"/>
        </w:rPr>
        <w:t>w obiekcie budowlanym lub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jego części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działalności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zmieniającej warunki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bezpieczeństwa pożarowego.</w:t>
      </w:r>
    </w:p>
    <w:p w:rsidR="002808FF" w:rsidRDefault="00EA1101">
      <w:pPr>
        <w:pStyle w:val="Akapitzlist"/>
        <w:numPr>
          <w:ilvl w:val="1"/>
          <w:numId w:val="1"/>
        </w:numPr>
        <w:tabs>
          <w:tab w:val="left" w:pos="709"/>
        </w:tabs>
        <w:spacing w:before="4"/>
        <w:ind w:hanging="283"/>
        <w:rPr>
          <w:rFonts w:ascii="MS Gothic" w:hAnsi="MS Gothic"/>
          <w:sz w:val="20"/>
        </w:rPr>
      </w:pPr>
      <w:r>
        <w:rPr>
          <w:spacing w:val="-4"/>
          <w:sz w:val="20"/>
        </w:rPr>
        <w:t>Odpowiednie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szkice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lub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rysunki</w:t>
      </w:r>
      <w:r>
        <w:rPr>
          <w:spacing w:val="-4"/>
          <w:position w:val="6"/>
          <w:sz w:val="13"/>
        </w:rPr>
        <w:t>5)</w:t>
      </w:r>
      <w:r>
        <w:rPr>
          <w:spacing w:val="7"/>
          <w:position w:val="6"/>
          <w:sz w:val="13"/>
        </w:rPr>
        <w:t xml:space="preserve"> </w:t>
      </w:r>
      <w:r>
        <w:rPr>
          <w:spacing w:val="-4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zależności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potrzeb.</w:t>
      </w:r>
    </w:p>
    <w:p w:rsidR="002808FF" w:rsidRDefault="00EA1101">
      <w:pPr>
        <w:pStyle w:val="Tekstpodstawowy"/>
        <w:spacing w:before="121"/>
        <w:ind w:left="709"/>
        <w:jc w:val="both"/>
      </w:pPr>
      <w:r>
        <w:t>Pozwolenia,</w:t>
      </w:r>
      <w:r>
        <w:rPr>
          <w:spacing w:val="-9"/>
        </w:rPr>
        <w:t xml:space="preserve"> </w:t>
      </w:r>
      <w:r>
        <w:t>uzgodnienia,</w:t>
      </w:r>
      <w:r>
        <w:rPr>
          <w:spacing w:val="-9"/>
        </w:rPr>
        <w:t xml:space="preserve"> </w:t>
      </w:r>
      <w:r>
        <w:t>opinie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inne</w:t>
      </w:r>
      <w:r>
        <w:rPr>
          <w:spacing w:val="-9"/>
        </w:rPr>
        <w:t xml:space="preserve"> </w:t>
      </w:r>
      <w:r>
        <w:t>dokumenty</w:t>
      </w:r>
      <w:r>
        <w:rPr>
          <w:spacing w:val="-10"/>
        </w:rPr>
        <w:t xml:space="preserve"> </w:t>
      </w:r>
      <w:r>
        <w:t>wymagane</w:t>
      </w:r>
      <w:r>
        <w:rPr>
          <w:spacing w:val="-9"/>
        </w:rPr>
        <w:t xml:space="preserve"> </w:t>
      </w:r>
      <w:r>
        <w:t>przepisami</w:t>
      </w:r>
      <w:r>
        <w:rPr>
          <w:spacing w:val="-10"/>
        </w:rPr>
        <w:t xml:space="preserve"> </w:t>
      </w:r>
      <w:r>
        <w:rPr>
          <w:spacing w:val="-2"/>
        </w:rPr>
        <w:t>prawa</w:t>
      </w:r>
      <w:r>
        <w:rPr>
          <w:spacing w:val="-2"/>
          <w:position w:val="6"/>
          <w:sz w:val="13"/>
        </w:rPr>
        <w:t>4)</w:t>
      </w:r>
      <w:r>
        <w:rPr>
          <w:spacing w:val="-2"/>
        </w:rPr>
        <w:t>:</w:t>
      </w:r>
    </w:p>
    <w:p w:rsidR="002808FF" w:rsidRDefault="002808FF">
      <w:pPr>
        <w:pStyle w:val="Akapitzlist"/>
        <w:numPr>
          <w:ilvl w:val="1"/>
          <w:numId w:val="1"/>
        </w:numPr>
        <w:tabs>
          <w:tab w:val="left" w:pos="625"/>
        </w:tabs>
        <w:spacing w:before="122"/>
        <w:ind w:left="625" w:hanging="199"/>
        <w:jc w:val="left"/>
        <w:rPr>
          <w:rFonts w:ascii="MS Gothic" w:hAnsi="MS Gothic"/>
          <w:sz w:val="18"/>
        </w:rPr>
      </w:pPr>
      <w:bookmarkStart w:id="0" w:name="_GoBack"/>
      <w:bookmarkEnd w:id="0"/>
    </w:p>
    <w:p w:rsidR="00B438F5" w:rsidRDefault="00B438F5" w:rsidP="00B438F5">
      <w:pPr>
        <w:pStyle w:val="Akapitzlist"/>
        <w:tabs>
          <w:tab w:val="left" w:pos="625"/>
        </w:tabs>
        <w:spacing w:before="122"/>
        <w:ind w:left="625" w:firstLine="0"/>
        <w:jc w:val="left"/>
        <w:rPr>
          <w:rFonts w:ascii="MS Gothic" w:hAnsi="MS Gothic"/>
          <w:sz w:val="18"/>
        </w:rPr>
      </w:pPr>
    </w:p>
    <w:p w:rsidR="002808FF" w:rsidRDefault="00EA1101">
      <w:pPr>
        <w:pStyle w:val="Nagwek1"/>
        <w:numPr>
          <w:ilvl w:val="0"/>
          <w:numId w:val="1"/>
        </w:numPr>
        <w:tabs>
          <w:tab w:val="left" w:pos="671"/>
        </w:tabs>
        <w:spacing w:before="244"/>
        <w:ind w:left="671"/>
      </w:pPr>
      <w:r>
        <w:t>PODPI</w:t>
      </w:r>
      <w:r>
        <w:t>S</w:t>
      </w:r>
      <w:r>
        <w:rPr>
          <w:spacing w:val="-11"/>
        </w:rPr>
        <w:t xml:space="preserve"> </w:t>
      </w:r>
      <w:r>
        <w:t>INWESTORA</w:t>
      </w:r>
      <w:r>
        <w:rPr>
          <w:spacing w:val="-7"/>
        </w:rPr>
        <w:t xml:space="preserve"> </w:t>
      </w:r>
      <w:r>
        <w:t>(PEŁNOMOCNIKA)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PODPISU</w:t>
      </w:r>
    </w:p>
    <w:p w:rsidR="002808FF" w:rsidRDefault="00EA1101">
      <w:pPr>
        <w:spacing w:before="27"/>
        <w:ind w:left="709"/>
        <w:rPr>
          <w:sz w:val="16"/>
        </w:rPr>
      </w:pPr>
      <w:r>
        <w:rPr>
          <w:spacing w:val="-2"/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powinien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być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czytelny.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datę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podpisu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umieszcza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składania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zgłoszenia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postaci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papierowej.</w:t>
      </w:r>
    </w:p>
    <w:p w:rsidR="002808FF" w:rsidRDefault="002808FF">
      <w:pPr>
        <w:pStyle w:val="Tekstpodstawowy"/>
        <w:spacing w:before="55"/>
        <w:rPr>
          <w:sz w:val="16"/>
        </w:rPr>
      </w:pPr>
    </w:p>
    <w:p w:rsidR="002808FF" w:rsidRDefault="00EA1101">
      <w:pPr>
        <w:spacing w:before="1"/>
        <w:ind w:left="426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2808FF" w:rsidRDefault="00EA1101">
      <w:pPr>
        <w:pStyle w:val="Tekstpodstawowy"/>
        <w:spacing w:before="17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900709</wp:posOffset>
                </wp:positionH>
                <wp:positionV relativeFrom="paragraph">
                  <wp:posOffset>270587</wp:posOffset>
                </wp:positionV>
                <wp:extent cx="1829435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270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829054" y="12191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21997pt;margin-top:21.306137pt;width:144.020pt;height:.96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808FF" w:rsidRDefault="00EA1101">
      <w:pPr>
        <w:spacing w:before="126"/>
        <w:ind w:left="426"/>
        <w:jc w:val="both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8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większej</w:t>
      </w:r>
      <w:r>
        <w:rPr>
          <w:spacing w:val="-10"/>
          <w:sz w:val="16"/>
        </w:rPr>
        <w:t xml:space="preserve"> </w:t>
      </w:r>
      <w:r>
        <w:rPr>
          <w:sz w:val="16"/>
        </w:rPr>
        <w:t>liczby</w:t>
      </w:r>
      <w:r>
        <w:rPr>
          <w:spacing w:val="-11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-9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11"/>
          <w:sz w:val="16"/>
        </w:rPr>
        <w:t xml:space="preserve"> </w:t>
      </w:r>
      <w:r>
        <w:rPr>
          <w:sz w:val="16"/>
        </w:rPr>
        <w:t>lub</w:t>
      </w:r>
      <w:r>
        <w:rPr>
          <w:spacing w:val="-11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-9"/>
          <w:sz w:val="16"/>
        </w:rPr>
        <w:t xml:space="preserve"> </w:t>
      </w:r>
      <w:r>
        <w:rPr>
          <w:sz w:val="16"/>
        </w:rPr>
        <w:t>dane</w:t>
      </w:r>
      <w:r>
        <w:rPr>
          <w:spacing w:val="-11"/>
          <w:sz w:val="16"/>
        </w:rPr>
        <w:t xml:space="preserve"> </w:t>
      </w:r>
      <w:r>
        <w:rPr>
          <w:sz w:val="16"/>
        </w:rPr>
        <w:t>kolejnych</w:t>
      </w:r>
      <w:r>
        <w:rPr>
          <w:spacing w:val="-11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-9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11"/>
          <w:sz w:val="16"/>
        </w:rPr>
        <w:t xml:space="preserve"> </w:t>
      </w:r>
      <w:r>
        <w:rPr>
          <w:spacing w:val="-5"/>
          <w:sz w:val="16"/>
        </w:rPr>
        <w:t>lub</w:t>
      </w:r>
    </w:p>
    <w:p w:rsidR="002808FF" w:rsidRDefault="00EA1101">
      <w:pPr>
        <w:ind w:left="596"/>
        <w:jc w:val="both"/>
        <w:rPr>
          <w:sz w:val="16"/>
        </w:rPr>
      </w:pPr>
      <w:r>
        <w:rPr>
          <w:spacing w:val="-4"/>
          <w:sz w:val="16"/>
        </w:rPr>
        <w:t>nieruchomości</w:t>
      </w:r>
      <w:r>
        <w:rPr>
          <w:sz w:val="16"/>
        </w:rPr>
        <w:t xml:space="preserve"> </w:t>
      </w:r>
      <w:r>
        <w:rPr>
          <w:spacing w:val="-4"/>
          <w:sz w:val="16"/>
        </w:rPr>
        <w:t>dodaje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się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formularzu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albo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zamieszcza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osobnych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stronach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dołącza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formularza.</w:t>
      </w:r>
    </w:p>
    <w:p w:rsidR="002808FF" w:rsidRDefault="00EA1101">
      <w:pPr>
        <w:spacing w:before="1"/>
        <w:ind w:left="596" w:right="420" w:hanging="171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22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przypadku</w:t>
      </w:r>
      <w:r>
        <w:rPr>
          <w:spacing w:val="-10"/>
          <w:sz w:val="16"/>
        </w:rPr>
        <w:t xml:space="preserve"> </w:t>
      </w:r>
      <w:r>
        <w:rPr>
          <w:sz w:val="16"/>
        </w:rPr>
        <w:t>określonym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art.</w:t>
      </w:r>
      <w:r>
        <w:rPr>
          <w:spacing w:val="-9"/>
          <w:sz w:val="16"/>
        </w:rPr>
        <w:t xml:space="preserve"> </w:t>
      </w:r>
      <w:r>
        <w:rPr>
          <w:sz w:val="16"/>
        </w:rPr>
        <w:t>147</w:t>
      </w:r>
      <w:r>
        <w:rPr>
          <w:spacing w:val="-9"/>
          <w:sz w:val="16"/>
        </w:rPr>
        <w:t xml:space="preserve"> </w:t>
      </w:r>
      <w:r>
        <w:rPr>
          <w:sz w:val="16"/>
        </w:rPr>
        <w:t>ust.</w:t>
      </w:r>
      <w:r>
        <w:rPr>
          <w:spacing w:val="-9"/>
          <w:sz w:val="16"/>
        </w:rPr>
        <w:t xml:space="preserve"> </w:t>
      </w:r>
      <w:r>
        <w:rPr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ustawy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10"/>
          <w:sz w:val="16"/>
        </w:rPr>
        <w:t xml:space="preserve"> </w:t>
      </w:r>
      <w:r>
        <w:rPr>
          <w:sz w:val="16"/>
        </w:rPr>
        <w:t>18</w:t>
      </w:r>
      <w:r>
        <w:rPr>
          <w:spacing w:val="-10"/>
          <w:sz w:val="16"/>
        </w:rPr>
        <w:t xml:space="preserve"> </w:t>
      </w:r>
      <w:r>
        <w:rPr>
          <w:sz w:val="16"/>
        </w:rPr>
        <w:t>listopada</w:t>
      </w:r>
      <w:r>
        <w:rPr>
          <w:spacing w:val="-12"/>
          <w:sz w:val="16"/>
        </w:rPr>
        <w:t xml:space="preserve"> </w:t>
      </w:r>
      <w:r>
        <w:rPr>
          <w:sz w:val="16"/>
        </w:rPr>
        <w:t>2020</w:t>
      </w:r>
      <w:r>
        <w:rPr>
          <w:spacing w:val="-9"/>
          <w:sz w:val="16"/>
        </w:rPr>
        <w:t xml:space="preserve"> </w:t>
      </w:r>
      <w:r>
        <w:rPr>
          <w:sz w:val="16"/>
        </w:rPr>
        <w:t>r.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doręczeniach</w:t>
      </w:r>
      <w:r>
        <w:rPr>
          <w:spacing w:val="-10"/>
          <w:sz w:val="16"/>
        </w:rPr>
        <w:t xml:space="preserve"> </w:t>
      </w:r>
      <w:r>
        <w:rPr>
          <w:sz w:val="16"/>
        </w:rPr>
        <w:t>elektronicznych</w:t>
      </w:r>
      <w:r>
        <w:rPr>
          <w:spacing w:val="-10"/>
          <w:sz w:val="16"/>
        </w:rPr>
        <w:t xml:space="preserve"> </w:t>
      </w:r>
      <w:r>
        <w:rPr>
          <w:sz w:val="16"/>
        </w:rPr>
        <w:t>(Dz.</w:t>
      </w:r>
      <w:r>
        <w:rPr>
          <w:spacing w:val="-9"/>
          <w:sz w:val="16"/>
        </w:rPr>
        <w:t xml:space="preserve"> </w:t>
      </w:r>
      <w:r>
        <w:rPr>
          <w:sz w:val="16"/>
        </w:rPr>
        <w:t>U.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2026</w:t>
      </w:r>
      <w:r>
        <w:rPr>
          <w:spacing w:val="-10"/>
          <w:sz w:val="16"/>
        </w:rPr>
        <w:t xml:space="preserve"> </w:t>
      </w:r>
      <w:r>
        <w:rPr>
          <w:sz w:val="16"/>
        </w:rPr>
        <w:t>r. poz. 3) w</w:t>
      </w:r>
      <w:r>
        <w:rPr>
          <w:spacing w:val="-1"/>
          <w:sz w:val="16"/>
        </w:rPr>
        <w:t xml:space="preserve"> </w:t>
      </w:r>
      <w:r>
        <w:rPr>
          <w:sz w:val="16"/>
        </w:rPr>
        <w:t>razie braku</w:t>
      </w:r>
      <w:r>
        <w:rPr>
          <w:spacing w:val="-1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do doręczeń elektronicznych wskazuje się adres skrzynki ePUAP. Możliwość doręczania korespondencji</w:t>
      </w:r>
      <w:r>
        <w:rPr>
          <w:spacing w:val="-12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skrzynkę</w:t>
      </w:r>
      <w:r>
        <w:rPr>
          <w:spacing w:val="-11"/>
          <w:sz w:val="16"/>
        </w:rPr>
        <w:t xml:space="preserve"> </w:t>
      </w:r>
      <w:r>
        <w:rPr>
          <w:sz w:val="16"/>
        </w:rPr>
        <w:t>ePUAP</w:t>
      </w:r>
      <w:r>
        <w:rPr>
          <w:spacing w:val="-11"/>
          <w:sz w:val="16"/>
        </w:rPr>
        <w:t xml:space="preserve"> </w:t>
      </w:r>
      <w:r>
        <w:rPr>
          <w:sz w:val="16"/>
        </w:rPr>
        <w:t>obowiązuje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dnia</w:t>
      </w:r>
      <w:r>
        <w:rPr>
          <w:spacing w:val="-11"/>
          <w:sz w:val="16"/>
        </w:rPr>
        <w:t xml:space="preserve"> </w:t>
      </w:r>
      <w:r>
        <w:rPr>
          <w:sz w:val="16"/>
        </w:rPr>
        <w:t>określonego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tym</w:t>
      </w:r>
      <w:r>
        <w:rPr>
          <w:spacing w:val="-11"/>
          <w:sz w:val="16"/>
        </w:rPr>
        <w:t xml:space="preserve"> </w:t>
      </w:r>
      <w:r>
        <w:rPr>
          <w:sz w:val="16"/>
        </w:rPr>
        <w:t>przepisie.</w:t>
      </w:r>
    </w:p>
    <w:p w:rsidR="002808FF" w:rsidRDefault="00EA1101">
      <w:pPr>
        <w:ind w:left="596" w:right="423" w:hanging="171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</w:rPr>
        <w:t xml:space="preserve"> W przypadk</w:t>
      </w:r>
      <w:r>
        <w:rPr>
          <w:sz w:val="16"/>
        </w:rPr>
        <w:t xml:space="preserve">u formularza w postaci papierowej zamiast identyfikatora działki ewidencyjnej można wskazać jednostkę </w:t>
      </w:r>
      <w:r>
        <w:rPr>
          <w:spacing w:val="-2"/>
          <w:sz w:val="16"/>
        </w:rPr>
        <w:t>ewidencyjną, obręb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ewidencyjny 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numer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działki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ewidencyjnej oraz arkusz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mapy, jeżeli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występuje.</w:t>
      </w:r>
    </w:p>
    <w:p w:rsidR="002808FF" w:rsidRDefault="00EA1101">
      <w:pPr>
        <w:spacing w:line="183" w:lineRule="exact"/>
        <w:ind w:left="426"/>
        <w:jc w:val="both"/>
        <w:rPr>
          <w:sz w:val="16"/>
        </w:rPr>
      </w:pPr>
      <w:r>
        <w:rPr>
          <w:w w:val="90"/>
          <w:sz w:val="16"/>
          <w:vertAlign w:val="superscript"/>
        </w:rPr>
        <w:t>4)</w:t>
      </w:r>
      <w:r>
        <w:rPr>
          <w:spacing w:val="31"/>
          <w:sz w:val="16"/>
        </w:rPr>
        <w:t xml:space="preserve"> </w:t>
      </w:r>
      <w:r>
        <w:rPr>
          <w:w w:val="90"/>
          <w:sz w:val="16"/>
        </w:rPr>
        <w:t>Zamiast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oryginału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można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dołączyć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kopię</w:t>
      </w:r>
      <w:r>
        <w:rPr>
          <w:spacing w:val="-4"/>
          <w:sz w:val="16"/>
        </w:rPr>
        <w:t xml:space="preserve"> </w:t>
      </w:r>
      <w:r>
        <w:rPr>
          <w:spacing w:val="-2"/>
          <w:w w:val="90"/>
          <w:sz w:val="16"/>
        </w:rPr>
        <w:t>dokumentu.</w:t>
      </w:r>
    </w:p>
    <w:p w:rsidR="002808FF" w:rsidRDefault="00EA1101">
      <w:pPr>
        <w:spacing w:before="1"/>
        <w:ind w:left="596" w:right="428" w:hanging="171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z w:val="16"/>
        </w:rPr>
        <w:t xml:space="preserve"> Dotyczy tylko sytuacji, jeżeli zamierzona zmiana sposobu użytkowania obiektu budowlanego lub jego części wymaga wykonania</w:t>
      </w:r>
      <w:r>
        <w:rPr>
          <w:spacing w:val="-6"/>
          <w:sz w:val="16"/>
        </w:rPr>
        <w:t xml:space="preserve"> </w:t>
      </w:r>
      <w:r>
        <w:rPr>
          <w:sz w:val="16"/>
        </w:rPr>
        <w:t>robót</w:t>
      </w:r>
      <w:r>
        <w:rPr>
          <w:spacing w:val="-7"/>
          <w:sz w:val="16"/>
        </w:rPr>
        <w:t xml:space="preserve"> </w:t>
      </w:r>
      <w:r>
        <w:rPr>
          <w:sz w:val="16"/>
        </w:rPr>
        <w:t>budowlanych</w:t>
      </w:r>
      <w:r>
        <w:rPr>
          <w:spacing w:val="-6"/>
          <w:sz w:val="16"/>
        </w:rPr>
        <w:t xml:space="preserve"> </w:t>
      </w:r>
      <w:r>
        <w:rPr>
          <w:sz w:val="16"/>
        </w:rPr>
        <w:t>objętych</w:t>
      </w:r>
      <w:r>
        <w:rPr>
          <w:spacing w:val="-6"/>
          <w:sz w:val="16"/>
        </w:rPr>
        <w:t xml:space="preserve"> </w:t>
      </w:r>
      <w:r>
        <w:rPr>
          <w:sz w:val="16"/>
        </w:rPr>
        <w:t>obowiązkiem</w:t>
      </w:r>
      <w:r>
        <w:rPr>
          <w:spacing w:val="-7"/>
          <w:sz w:val="16"/>
        </w:rPr>
        <w:t xml:space="preserve"> </w:t>
      </w:r>
      <w:r>
        <w:rPr>
          <w:sz w:val="16"/>
        </w:rPr>
        <w:t>zgłoszenia.</w:t>
      </w:r>
    </w:p>
    <w:sectPr w:rsidR="002808FF" w:rsidSect="00B438F5">
      <w:pgSz w:w="11910" w:h="16840"/>
      <w:pgMar w:top="142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01" w:rsidRDefault="00EA1101">
      <w:r>
        <w:separator/>
      </w:r>
    </w:p>
  </w:endnote>
  <w:endnote w:type="continuationSeparator" w:id="0">
    <w:p w:rsidR="00EA1101" w:rsidRDefault="00EA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01" w:rsidRDefault="00EA1101">
      <w:r>
        <w:separator/>
      </w:r>
    </w:p>
  </w:footnote>
  <w:footnote w:type="continuationSeparator" w:id="0">
    <w:p w:rsidR="00EA1101" w:rsidRDefault="00EA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279"/>
    <w:multiLevelType w:val="multilevel"/>
    <w:tmpl w:val="B532EA8E"/>
    <w:lvl w:ilvl="0">
      <w:start w:val="2"/>
      <w:numFmt w:val="decimal"/>
      <w:lvlText w:val="%1"/>
      <w:lvlJc w:val="left"/>
      <w:pPr>
        <w:ind w:left="856" w:hanging="43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56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72" w:hanging="43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8" w:hanging="43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84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0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6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3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9" w:hanging="430"/>
      </w:pPr>
      <w:rPr>
        <w:rFonts w:hint="default"/>
        <w:lang w:val="pl-PL" w:eastAsia="en-US" w:bidi="ar-SA"/>
      </w:rPr>
    </w:lvl>
  </w:abstractNum>
  <w:abstractNum w:abstractNumId="1">
    <w:nsid w:val="22CD53B3"/>
    <w:multiLevelType w:val="hybridMultilevel"/>
    <w:tmpl w:val="A4D281C6"/>
    <w:lvl w:ilvl="0" w:tplc="EBDE4B3A">
      <w:start w:val="3"/>
      <w:numFmt w:val="decimal"/>
      <w:lvlText w:val="%1."/>
      <w:lvlJc w:val="left"/>
      <w:pPr>
        <w:ind w:left="716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5220254E">
      <w:numFmt w:val="bullet"/>
      <w:lvlText w:val="☐"/>
      <w:lvlJc w:val="left"/>
      <w:pPr>
        <w:ind w:left="709" w:hanging="284"/>
      </w:pPr>
      <w:rPr>
        <w:rFonts w:ascii="MS Gothic" w:eastAsia="MS Gothic" w:hAnsi="MS Gothic" w:cs="MS Gothic" w:hint="default"/>
        <w:spacing w:val="0"/>
        <w:w w:val="98"/>
        <w:lang w:val="pl-PL" w:eastAsia="en-US" w:bidi="ar-SA"/>
      </w:rPr>
    </w:lvl>
    <w:lvl w:ilvl="2" w:tplc="89261506">
      <w:numFmt w:val="bullet"/>
      <w:lvlText w:val="•"/>
      <w:lvlJc w:val="left"/>
      <w:pPr>
        <w:ind w:left="2560" w:hanging="284"/>
      </w:pPr>
      <w:rPr>
        <w:rFonts w:hint="default"/>
        <w:lang w:val="pl-PL" w:eastAsia="en-US" w:bidi="ar-SA"/>
      </w:rPr>
    </w:lvl>
    <w:lvl w:ilvl="3" w:tplc="0AF48780">
      <w:numFmt w:val="bullet"/>
      <w:lvlText w:val="•"/>
      <w:lvlJc w:val="left"/>
      <w:pPr>
        <w:ind w:left="3480" w:hanging="284"/>
      </w:pPr>
      <w:rPr>
        <w:rFonts w:hint="default"/>
        <w:lang w:val="pl-PL" w:eastAsia="en-US" w:bidi="ar-SA"/>
      </w:rPr>
    </w:lvl>
    <w:lvl w:ilvl="4" w:tplc="C21AECDE">
      <w:numFmt w:val="bullet"/>
      <w:lvlText w:val="•"/>
      <w:lvlJc w:val="left"/>
      <w:pPr>
        <w:ind w:left="4400" w:hanging="284"/>
      </w:pPr>
      <w:rPr>
        <w:rFonts w:hint="default"/>
        <w:lang w:val="pl-PL" w:eastAsia="en-US" w:bidi="ar-SA"/>
      </w:rPr>
    </w:lvl>
    <w:lvl w:ilvl="5" w:tplc="C7941114">
      <w:numFmt w:val="bullet"/>
      <w:lvlText w:val="•"/>
      <w:lvlJc w:val="left"/>
      <w:pPr>
        <w:ind w:left="5320" w:hanging="284"/>
      </w:pPr>
      <w:rPr>
        <w:rFonts w:hint="default"/>
        <w:lang w:val="pl-PL" w:eastAsia="en-US" w:bidi="ar-SA"/>
      </w:rPr>
    </w:lvl>
    <w:lvl w:ilvl="6" w:tplc="81401820">
      <w:numFmt w:val="bullet"/>
      <w:lvlText w:val="•"/>
      <w:lvlJc w:val="left"/>
      <w:pPr>
        <w:ind w:left="6240" w:hanging="284"/>
      </w:pPr>
      <w:rPr>
        <w:rFonts w:hint="default"/>
        <w:lang w:val="pl-PL" w:eastAsia="en-US" w:bidi="ar-SA"/>
      </w:rPr>
    </w:lvl>
    <w:lvl w:ilvl="7" w:tplc="FF727B3A">
      <w:numFmt w:val="bullet"/>
      <w:lvlText w:val="•"/>
      <w:lvlJc w:val="left"/>
      <w:pPr>
        <w:ind w:left="7160" w:hanging="284"/>
      </w:pPr>
      <w:rPr>
        <w:rFonts w:hint="default"/>
        <w:lang w:val="pl-PL" w:eastAsia="en-US" w:bidi="ar-SA"/>
      </w:rPr>
    </w:lvl>
    <w:lvl w:ilvl="8" w:tplc="E5F8FDD8">
      <w:numFmt w:val="bullet"/>
      <w:lvlText w:val="•"/>
      <w:lvlJc w:val="left"/>
      <w:pPr>
        <w:ind w:left="8081" w:hanging="28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08FF"/>
    <w:rsid w:val="002808FF"/>
    <w:rsid w:val="00B438F5"/>
    <w:rsid w:val="00EA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714" w:hanging="243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1"/>
    <w:qFormat/>
    <w:pPr>
      <w:ind w:left="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0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3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8F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3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8F5"/>
    <w:rPr>
      <w:rFonts w:ascii="Arial MT" w:eastAsia="Arial MT" w:hAnsi="Arial MT" w:cs="Arial MT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714" w:hanging="243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1"/>
    <w:qFormat/>
    <w:pPr>
      <w:ind w:left="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0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3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8F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3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8F5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FINANSÓW I GOSPODARKI z dnia 18 lutego 2026 r. w sprawie określenia wzoru formularza zgłoszenia zmiany sposobu użytkowania obiektu budowlanego lub jego części</vt:lpstr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FINANSÓW I GOSPODARKI z dnia 18 lutego 2026 r. w sprawie określenia wzoru formularza zgłoszenia zmiany sposobu użytkowania obiektu budowlanego lub jego części</dc:title>
  <dc:creator>RCL</dc:creator>
  <cp:lastModifiedBy>Natalia Zaręba</cp:lastModifiedBy>
  <cp:revision>2</cp:revision>
  <cp:lastPrinted>2026-03-05T10:30:00Z</cp:lastPrinted>
  <dcterms:created xsi:type="dcterms:W3CDTF">2026-03-05T10:31:00Z</dcterms:created>
  <dcterms:modified xsi:type="dcterms:W3CDTF">2026-03-05T10:31:00Z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18.0</vt:lpwstr>
  </property>
</Properties>
</file>