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CA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>Szanowni Państwo,</w:t>
      </w:r>
    </w:p>
    <w:p w:rsidR="006A73C8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Serdecznie zapraszamy do udziału w </w:t>
      </w:r>
      <w:r w:rsidR="00C03BD5" w:rsidRPr="005A0F10">
        <w:rPr>
          <w:rFonts w:ascii="Times New Roman" w:hAnsi="Times New Roman" w:cs="Times New Roman"/>
        </w:rPr>
        <w:t xml:space="preserve">bezpłatnych </w:t>
      </w:r>
      <w:r w:rsidRPr="005A0F10">
        <w:rPr>
          <w:rFonts w:ascii="Times New Roman" w:hAnsi="Times New Roman" w:cs="Times New Roman"/>
        </w:rPr>
        <w:t>szkoleniach z edukacji prawnej organizowanych przez Fundację Honeste Vivere. Szkolenia będą odbywały się zdalnie, według tematyki i terminów wskazanych w poniższym harmonogramie</w:t>
      </w:r>
      <w:r w:rsidR="007F6B66" w:rsidRPr="005A0F10">
        <w:rPr>
          <w:rFonts w:ascii="Times New Roman" w:hAnsi="Times New Roman" w:cs="Times New Roman"/>
        </w:rPr>
        <w:t>.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Udział w zajęciach będzie odbywał się przy pomocy platformy Teams. 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>Celem zalogowania się na konkretne szkolenie należy skopiować link z tabeli do przeglądarki. Platforma Teams nie wymaga posiadania aplikacji, jedynym wymogiem jest wpisan</w:t>
      </w:r>
      <w:r w:rsidR="00C03BD5" w:rsidRPr="005A0F10">
        <w:rPr>
          <w:rFonts w:ascii="Times New Roman" w:hAnsi="Times New Roman" w:cs="Times New Roman"/>
        </w:rPr>
        <w:t>ie imienia i nazwiska lub Nicku.</w:t>
      </w:r>
    </w:p>
    <w:p w:rsidR="00C03BD5" w:rsidRPr="005A0F10" w:rsidRDefault="006A73C8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 xml:space="preserve"> Platforma</w:t>
      </w:r>
      <w:r w:rsidR="007F6B66" w:rsidRPr="005A0F10">
        <w:rPr>
          <w:rFonts w:ascii="Times New Roman" w:hAnsi="Times New Roman" w:cs="Times New Roman"/>
        </w:rPr>
        <w:t xml:space="preserve"> T</w:t>
      </w:r>
      <w:r w:rsidRPr="005A0F10">
        <w:rPr>
          <w:rFonts w:ascii="Times New Roman" w:hAnsi="Times New Roman" w:cs="Times New Roman"/>
        </w:rPr>
        <w:t xml:space="preserve">eams jest obsługiwana przez każdą z przeglądarek za wyjątkiem Mozilla Firefox. </w:t>
      </w:r>
      <w:r w:rsidR="007F6B66" w:rsidRPr="005A0F10">
        <w:rPr>
          <w:rFonts w:ascii="Times New Roman" w:hAnsi="Times New Roman" w:cs="Times New Roman"/>
        </w:rPr>
        <w:t xml:space="preserve"> </w:t>
      </w:r>
    </w:p>
    <w:p w:rsidR="006A73C8" w:rsidRDefault="007F6B66" w:rsidP="007F6B66">
      <w:pPr>
        <w:jc w:val="both"/>
        <w:rPr>
          <w:rFonts w:ascii="Times New Roman" w:hAnsi="Times New Roman" w:cs="Times New Roman"/>
        </w:rPr>
      </w:pPr>
      <w:r w:rsidRPr="005A0F10">
        <w:rPr>
          <w:rFonts w:ascii="Times New Roman" w:hAnsi="Times New Roman" w:cs="Times New Roman"/>
        </w:rPr>
        <w:t>Logowanie się na konkretne szkolenie jest możliwe najwcześniej na 5 min przed rozpoczęciem każdego spotkania.</w:t>
      </w:r>
    </w:p>
    <w:p w:rsidR="006A3CB0" w:rsidRDefault="006A3CB0" w:rsidP="007F6B66">
      <w:pPr>
        <w:jc w:val="both"/>
        <w:rPr>
          <w:rFonts w:ascii="Times New Roman" w:hAnsi="Times New Roman" w:cs="Times New Roman"/>
        </w:rPr>
      </w:pPr>
    </w:p>
    <w:p w:rsidR="00C03BD5" w:rsidRPr="007F0C90" w:rsidRDefault="00C03BD5" w:rsidP="007F6B66">
      <w:pPr>
        <w:jc w:val="both"/>
        <w:rPr>
          <w:rFonts w:ascii="Times New Roman" w:hAnsi="Times New Roman" w:cs="Times New Roman"/>
          <w:b/>
        </w:rPr>
      </w:pPr>
      <w:r w:rsidRPr="007F0C90">
        <w:rPr>
          <w:rFonts w:ascii="Times New Roman" w:hAnsi="Times New Roman" w:cs="Times New Roman"/>
          <w:b/>
        </w:rPr>
        <w:t xml:space="preserve">SZKOLENIA </w:t>
      </w:r>
      <w:r w:rsidR="006A3CB0">
        <w:rPr>
          <w:rFonts w:ascii="Times New Roman" w:hAnsi="Times New Roman" w:cs="Times New Roman"/>
          <w:b/>
        </w:rPr>
        <w:t>WRZESIEŃ</w:t>
      </w:r>
    </w:p>
    <w:tbl>
      <w:tblPr>
        <w:tblStyle w:val="Tabela-Siatka"/>
        <w:tblW w:w="14283" w:type="dxa"/>
        <w:tblLayout w:type="fixed"/>
        <w:tblLook w:val="04A0"/>
      </w:tblPr>
      <w:tblGrid>
        <w:gridCol w:w="680"/>
        <w:gridCol w:w="988"/>
        <w:gridCol w:w="1134"/>
        <w:gridCol w:w="2409"/>
        <w:gridCol w:w="9072"/>
      </w:tblGrid>
      <w:tr w:rsidR="007F6B66" w:rsidRPr="007F0C90" w:rsidTr="00AA5DB4">
        <w:tc>
          <w:tcPr>
            <w:tcW w:w="680" w:type="dxa"/>
          </w:tcPr>
          <w:p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88" w:type="dxa"/>
          </w:tcPr>
          <w:p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Data szkolenia</w:t>
            </w:r>
          </w:p>
        </w:tc>
        <w:tc>
          <w:tcPr>
            <w:tcW w:w="1134" w:type="dxa"/>
          </w:tcPr>
          <w:p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Godzina rozpoczęcia</w:t>
            </w:r>
          </w:p>
        </w:tc>
        <w:tc>
          <w:tcPr>
            <w:tcW w:w="2409" w:type="dxa"/>
          </w:tcPr>
          <w:p w:rsidR="007F6B66" w:rsidRPr="00AA5DB4" w:rsidRDefault="007F6B66" w:rsidP="00440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DB4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9072" w:type="dxa"/>
          </w:tcPr>
          <w:p w:rsidR="007F6B66" w:rsidRPr="007F0C90" w:rsidRDefault="007F6B66" w:rsidP="00F4063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Program</w:t>
            </w:r>
            <w:r w:rsidR="00F40639" w:rsidRPr="007F0C90">
              <w:rPr>
                <w:rFonts w:ascii="Times New Roman" w:hAnsi="Times New Roman" w:cs="Times New Roman"/>
                <w:b/>
              </w:rPr>
              <w:t xml:space="preserve"> TEAMS/ LINK DO SPOTKANIA</w:t>
            </w:r>
          </w:p>
        </w:tc>
      </w:tr>
      <w:tr w:rsidR="007F6B66" w:rsidRPr="005A0F10" w:rsidTr="00AA5DB4">
        <w:tc>
          <w:tcPr>
            <w:tcW w:w="680" w:type="dxa"/>
          </w:tcPr>
          <w:p w:rsidR="007F6B66" w:rsidRPr="005A0F10" w:rsidRDefault="007F6B66" w:rsidP="004403C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7F6B66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134" w:type="dxa"/>
          </w:tcPr>
          <w:p w:rsidR="007F6B66" w:rsidRPr="005A0F10" w:rsidRDefault="009E1065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3CB0">
              <w:rPr>
                <w:rFonts w:ascii="Times New Roman" w:hAnsi="Times New Roman" w:cs="Times New Roman"/>
              </w:rPr>
              <w:t>9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6A3CB0" w:rsidRDefault="0019216B" w:rsidP="006A3CB0">
            <w:pPr>
              <w:jc w:val="both"/>
              <w:rPr>
                <w:rFonts w:ascii="Times New Roman" w:hAnsi="Times New Roman" w:cs="Times New Roman"/>
              </w:rPr>
            </w:pPr>
            <w:r w:rsidRPr="00AA5DB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="006A3CB0" w:rsidRPr="006A3CB0">
              <w:rPr>
                <w:rFonts w:ascii="Times New Roman" w:hAnsi="Times New Roman" w:cs="Times New Roman"/>
              </w:rPr>
              <w:t>Prawo spadkowe;</w:t>
            </w:r>
          </w:p>
          <w:p w:rsidR="006A3CB0" w:rsidRPr="00AA5DB4" w:rsidRDefault="006A3CB0" w:rsidP="006A3C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F6B66" w:rsidRPr="00AA5DB4" w:rsidRDefault="007F6B66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7F6B66" w:rsidRDefault="0029485F" w:rsidP="00A7759F">
            <w:hyperlink r:id="rId6" w:tgtFrame="_blank" w:history="1">
              <w:r>
                <w:rPr>
                  <w:rStyle w:val="Hipercze"/>
                </w:rPr>
                <w:t>Prawo spadkowe | Dołącz do spotkania | Microsoft Teams</w:t>
              </w:r>
            </w:hyperlink>
          </w:p>
          <w:p w:rsidR="00CB1BC5" w:rsidRPr="00CB1BC5" w:rsidRDefault="00CB1BC5" w:rsidP="00A7759F">
            <w:pPr>
              <w:rPr>
                <w:rFonts w:ascii="Times New Roman" w:hAnsi="Times New Roman" w:cs="Times New Roman"/>
                <w:b/>
              </w:rPr>
            </w:pPr>
            <w:r w:rsidRPr="00CB1BC5">
              <w:rPr>
                <w:rFonts w:ascii="Times New Roman" w:hAnsi="Times New Roman" w:cs="Times New Roman"/>
                <w:b/>
              </w:rPr>
              <w:t>https://teams.microsoft.com/meet/3704907878947?p=qK4i8MCarLq16UlEmu</w:t>
            </w:r>
          </w:p>
        </w:tc>
      </w:tr>
      <w:tr w:rsidR="007F6B66" w:rsidRPr="005A0F10" w:rsidTr="00AA5DB4">
        <w:tc>
          <w:tcPr>
            <w:tcW w:w="680" w:type="dxa"/>
          </w:tcPr>
          <w:p w:rsidR="007F6B66" w:rsidRPr="005A0F10" w:rsidRDefault="007F6B66" w:rsidP="004403C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7F6B66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134" w:type="dxa"/>
          </w:tcPr>
          <w:p w:rsidR="007F6B66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3BD5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Prawo cywilne i karne pod kątem</w:t>
            </w:r>
            <w:r w:rsidR="0029485F">
              <w:rPr>
                <w:rFonts w:ascii="Times New Roman" w:hAnsi="Times New Roman" w:cs="Times New Roman"/>
              </w:rPr>
              <w:t xml:space="preserve"> </w:t>
            </w:r>
            <w:r w:rsidRPr="006A3CB0">
              <w:rPr>
                <w:rFonts w:ascii="Times New Roman" w:hAnsi="Times New Roman" w:cs="Times New Roman"/>
              </w:rPr>
              <w:t>pomocy prawnej z urzędu;</w:t>
            </w:r>
          </w:p>
          <w:p w:rsidR="007F6B66" w:rsidRPr="00AA5DB4" w:rsidRDefault="007F6B66" w:rsidP="00AA5DB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E869CE" w:rsidRDefault="00CB1BC5" w:rsidP="00AA5DB4">
            <w:hyperlink r:id="rId7" w:tgtFrame="_blank" w:history="1">
              <w:r>
                <w:rPr>
                  <w:rStyle w:val="Hipercze"/>
                </w:rPr>
                <w:t>Prawo cywilne i karne pod kątem pomocy prawnej z urzędu; | Dołącz do spotkania | Microsoft Teams</w:t>
              </w:r>
            </w:hyperlink>
          </w:p>
          <w:p w:rsidR="000E07DD" w:rsidRPr="005A0F10" w:rsidRDefault="000E07DD" w:rsidP="00AA5DB4">
            <w:pPr>
              <w:rPr>
                <w:rFonts w:ascii="Times New Roman" w:hAnsi="Times New Roman" w:cs="Times New Roman"/>
              </w:rPr>
            </w:pPr>
            <w:r w:rsidRPr="000E07DD">
              <w:rPr>
                <w:rFonts w:ascii="Times New Roman" w:hAnsi="Times New Roman" w:cs="Times New Roman"/>
              </w:rPr>
              <w:t>https://teams.microsoft.com/meet/3534529380365?p=HsVXPKKbA9iQWCmkaU</w:t>
            </w:r>
          </w:p>
        </w:tc>
      </w:tr>
      <w:tr w:rsidR="007F6B66" w:rsidRPr="005A0F10" w:rsidTr="00AA5DB4">
        <w:trPr>
          <w:trHeight w:val="973"/>
        </w:trPr>
        <w:tc>
          <w:tcPr>
            <w:tcW w:w="680" w:type="dxa"/>
          </w:tcPr>
          <w:p w:rsidR="007F6B66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:rsidR="007F6B66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</w:tcPr>
          <w:p w:rsidR="007F6B66" w:rsidRPr="005A0F10" w:rsidRDefault="00AA5DB4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Sprzeciw/ odpowiedź na pozew – jak</w:t>
            </w:r>
            <w:r w:rsidR="0029485F">
              <w:rPr>
                <w:rFonts w:ascii="Times New Roman" w:hAnsi="Times New Roman" w:cs="Times New Roman"/>
              </w:rPr>
              <w:t xml:space="preserve"> </w:t>
            </w:r>
            <w:r w:rsidRPr="006A3CB0">
              <w:rPr>
                <w:rFonts w:ascii="Times New Roman" w:hAnsi="Times New Roman" w:cs="Times New Roman"/>
              </w:rPr>
              <w:t xml:space="preserve">formułować </w:t>
            </w:r>
            <w:r>
              <w:rPr>
                <w:rFonts w:ascii="Times New Roman" w:hAnsi="Times New Roman" w:cs="Times New Roman"/>
              </w:rPr>
              <w:br/>
            </w:r>
            <w:r w:rsidRPr="006A3CB0">
              <w:rPr>
                <w:rFonts w:ascii="Times New Roman" w:hAnsi="Times New Roman" w:cs="Times New Roman"/>
              </w:rPr>
              <w:t>i uzasadniać najczęstsze</w:t>
            </w:r>
          </w:p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zarzuty;</w:t>
            </w:r>
          </w:p>
          <w:p w:rsidR="007F6B66" w:rsidRPr="00AA5DB4" w:rsidRDefault="007F6B66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5A0F10" w:rsidRDefault="00CB1BC5" w:rsidP="00024B0B">
            <w:hyperlink r:id="rId8" w:tgtFrame="_blank" w:history="1">
              <w:r>
                <w:rPr>
                  <w:rStyle w:val="Hipercze"/>
                </w:rPr>
                <w:t>Sprzeciw/ odpowiedź na pozew – jak formułować i uzasadniać najczęstsze zarzuty; | Dołącz do spotkania | Microsoft Teams</w:t>
              </w:r>
            </w:hyperlink>
          </w:p>
          <w:p w:rsidR="000E07DD" w:rsidRPr="005A0F10" w:rsidRDefault="000E07DD" w:rsidP="00024B0B">
            <w:pPr>
              <w:rPr>
                <w:rFonts w:ascii="Times New Roman" w:hAnsi="Times New Roman" w:cs="Times New Roman"/>
              </w:rPr>
            </w:pPr>
            <w:r w:rsidRPr="000E07DD">
              <w:rPr>
                <w:rFonts w:ascii="Times New Roman" w:hAnsi="Times New Roman" w:cs="Times New Roman"/>
              </w:rPr>
              <w:t>https://teams.microsoft.com/meet/364006811504?p=mK0tE9dO3WZEKVDcVz</w:t>
            </w:r>
          </w:p>
        </w:tc>
      </w:tr>
      <w:tr w:rsidR="007F6B66" w:rsidRPr="005A0F10" w:rsidTr="00AA5DB4">
        <w:tc>
          <w:tcPr>
            <w:tcW w:w="680" w:type="dxa"/>
          </w:tcPr>
          <w:p w:rsidR="007F6B66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:rsidR="007F6B66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</w:tcPr>
          <w:p w:rsidR="007F6B66" w:rsidRPr="005A0F10" w:rsidRDefault="00AA5DB4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F6B66" w:rsidRPr="006A3CB0" w:rsidRDefault="006A3CB0" w:rsidP="006A3C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Mediacja</w:t>
            </w:r>
          </w:p>
        </w:tc>
        <w:tc>
          <w:tcPr>
            <w:tcW w:w="9072" w:type="dxa"/>
          </w:tcPr>
          <w:p w:rsidR="007F6B66" w:rsidRDefault="00CB1BC5" w:rsidP="00A7759F">
            <w:pPr>
              <w:tabs>
                <w:tab w:val="left" w:pos="1100"/>
              </w:tabs>
            </w:pPr>
            <w:hyperlink r:id="rId9" w:tgtFrame="_blank" w:history="1">
              <w:r>
                <w:rPr>
                  <w:rStyle w:val="Hipercze"/>
                </w:rPr>
                <w:t>Mediacja | Dołącz do spotkania | Microsoft Teams</w:t>
              </w:r>
            </w:hyperlink>
          </w:p>
          <w:p w:rsidR="000E07DD" w:rsidRPr="005A0F10" w:rsidRDefault="000E07DD" w:rsidP="00A7759F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0E07DD">
              <w:rPr>
                <w:rFonts w:ascii="Times New Roman" w:hAnsi="Times New Roman" w:cs="Times New Roman"/>
              </w:rPr>
              <w:t>https://teams.microsoft.com/meet/3393823991180?p=qoHJMimFax5SoKKXLl</w:t>
            </w:r>
          </w:p>
        </w:tc>
      </w:tr>
      <w:tr w:rsidR="007E1C53" w:rsidRPr="005446EF" w:rsidTr="00AA5DB4">
        <w:trPr>
          <w:trHeight w:val="804"/>
        </w:trPr>
        <w:tc>
          <w:tcPr>
            <w:tcW w:w="680" w:type="dxa"/>
          </w:tcPr>
          <w:p w:rsidR="007E1C53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:rsidR="007E1C53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</w:tcPr>
          <w:p w:rsidR="007E1C53" w:rsidRPr="005A0F10" w:rsidRDefault="00AA5DB4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E1C53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7E1C53" w:rsidRPr="0029485F" w:rsidRDefault="006A3CB0" w:rsidP="006A3CB0">
            <w:pPr>
              <w:jc w:val="both"/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Sposoby rozwiązywania umów o</w:t>
            </w:r>
            <w:r w:rsidR="0029485F">
              <w:rPr>
                <w:rFonts w:ascii="Times New Roman" w:hAnsi="Times New Roman" w:cs="Times New Roman"/>
              </w:rPr>
              <w:t xml:space="preserve"> </w:t>
            </w:r>
            <w:r w:rsidRPr="006A3CB0">
              <w:rPr>
                <w:rFonts w:ascii="Times New Roman" w:hAnsi="Times New Roman" w:cs="Times New Roman"/>
              </w:rPr>
              <w:t xml:space="preserve">pracę, </w:t>
            </w:r>
          </w:p>
        </w:tc>
        <w:tc>
          <w:tcPr>
            <w:tcW w:w="9072" w:type="dxa"/>
          </w:tcPr>
          <w:p w:rsidR="007E1C53" w:rsidRDefault="00CB1BC5" w:rsidP="005446EF">
            <w:hyperlink r:id="rId10" w:tgtFrame="_blank" w:history="1">
              <w:r>
                <w:rPr>
                  <w:rStyle w:val="Hipercze"/>
                </w:rPr>
                <w:t>Sposoby rozwiązywania umów o pracę, | Dołącz do spotkania | Microsoft Teams</w:t>
              </w:r>
            </w:hyperlink>
          </w:p>
          <w:p w:rsidR="000E07DD" w:rsidRPr="005446EF" w:rsidRDefault="000E07DD" w:rsidP="005446EF">
            <w:pPr>
              <w:rPr>
                <w:rFonts w:ascii="Times New Roman" w:hAnsi="Times New Roman" w:cs="Times New Roman"/>
              </w:rPr>
            </w:pPr>
            <w:r w:rsidRPr="000E07DD">
              <w:rPr>
                <w:rFonts w:ascii="Times New Roman" w:hAnsi="Times New Roman" w:cs="Times New Roman"/>
              </w:rPr>
              <w:t>https://teams.microsoft.com/meet/3994151172366?p=088pSg6jeY9KsVOyuh</w:t>
            </w:r>
          </w:p>
        </w:tc>
      </w:tr>
      <w:tr w:rsidR="005A3A9B" w:rsidRPr="00AF626D" w:rsidTr="00AA5DB4">
        <w:trPr>
          <w:trHeight w:val="804"/>
        </w:trPr>
        <w:tc>
          <w:tcPr>
            <w:tcW w:w="680" w:type="dxa"/>
          </w:tcPr>
          <w:p w:rsidR="005A3A9B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988" w:type="dxa"/>
          </w:tcPr>
          <w:p w:rsidR="005A3A9B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</w:tcPr>
          <w:p w:rsidR="005A3A9B" w:rsidRDefault="00AA5DB4" w:rsidP="00AA5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95D5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9" w:type="dxa"/>
          </w:tcPr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A3CB0">
              <w:rPr>
                <w:rFonts w:ascii="Times New Roman" w:hAnsi="Times New Roman" w:cs="Times New Roman"/>
              </w:rPr>
              <w:t>brona przed wypowiedzeniem</w:t>
            </w:r>
          </w:p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oraz dyscyplinarnym rozwiązaniem</w:t>
            </w:r>
          </w:p>
          <w:p w:rsidR="006A3CB0" w:rsidRPr="005A0F1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umowy o pracę</w:t>
            </w:r>
          </w:p>
          <w:p w:rsidR="005A3A9B" w:rsidRPr="00AA5DB4" w:rsidRDefault="005A3A9B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5A3A9B" w:rsidRDefault="00CB1BC5" w:rsidP="005446EF">
            <w:hyperlink r:id="rId11" w:tgtFrame="_blank" w:history="1">
              <w:r>
                <w:rPr>
                  <w:rStyle w:val="Hipercze"/>
                </w:rPr>
                <w:t>Obrona przed wypowiedzeniem oraz dyscyplinarnym rozwiązaniem umowy o pracę | Dołącz do spotkania | Microsoft Teams</w:t>
              </w:r>
            </w:hyperlink>
          </w:p>
          <w:p w:rsidR="000E07DD" w:rsidRPr="00F56C2E" w:rsidRDefault="000E07DD" w:rsidP="005446EF">
            <w:pPr>
              <w:rPr>
                <w:rFonts w:ascii="Times New Roman" w:hAnsi="Times New Roman" w:cs="Times New Roman"/>
              </w:rPr>
            </w:pPr>
            <w:r w:rsidRPr="000E07DD">
              <w:rPr>
                <w:rFonts w:ascii="Times New Roman" w:hAnsi="Times New Roman" w:cs="Times New Roman"/>
              </w:rPr>
              <w:t>https://teams.microsoft.com/meet/3954525340831?p=zXbf6iTF9BOKTiu00B</w:t>
            </w:r>
          </w:p>
        </w:tc>
      </w:tr>
      <w:tr w:rsidR="007E1C53" w:rsidRPr="00BD5527" w:rsidTr="00AA5DB4">
        <w:tc>
          <w:tcPr>
            <w:tcW w:w="680" w:type="dxa"/>
          </w:tcPr>
          <w:p w:rsidR="007E1C53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8" w:type="dxa"/>
          </w:tcPr>
          <w:p w:rsidR="007E1C53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134" w:type="dxa"/>
          </w:tcPr>
          <w:p w:rsidR="007E1C53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13908" w:rsidRPr="005A0F10">
              <w:rPr>
                <w:rFonts w:ascii="Times New Roman" w:hAnsi="Times New Roman" w:cs="Times New Roman"/>
              </w:rPr>
              <w:t>.0</w:t>
            </w:r>
            <w:r w:rsidR="007E1C53" w:rsidRPr="005A0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Sąsiedzkie spory graniczne;</w:t>
            </w:r>
          </w:p>
          <w:p w:rsidR="007E1C53" w:rsidRPr="00AA5DB4" w:rsidRDefault="007E1C53" w:rsidP="005446E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72" w:type="dxa"/>
          </w:tcPr>
          <w:p w:rsidR="007E1C53" w:rsidRDefault="00CB1BC5" w:rsidP="0029485F">
            <w:hyperlink r:id="rId12" w:tgtFrame="_blank" w:history="1">
              <w:r>
                <w:rPr>
                  <w:rStyle w:val="Hipercze"/>
                </w:rPr>
                <w:t>Sąsiedzkie spory graniczne; | Dołącz do spotkania | Microsoft Teams</w:t>
              </w:r>
            </w:hyperlink>
          </w:p>
          <w:p w:rsidR="000E07DD" w:rsidRPr="00BD5527" w:rsidRDefault="000E07DD" w:rsidP="0029485F">
            <w:pPr>
              <w:rPr>
                <w:rFonts w:ascii="Times New Roman" w:hAnsi="Times New Roman" w:cs="Times New Roman"/>
              </w:rPr>
            </w:pPr>
            <w:r w:rsidRPr="000E07DD">
              <w:rPr>
                <w:rFonts w:ascii="Times New Roman" w:hAnsi="Times New Roman" w:cs="Times New Roman"/>
              </w:rPr>
              <w:t>https://teams.microsoft.com/meet/3487180869977?p=RtGVSPHPywnbsyJyzP</w:t>
            </w:r>
          </w:p>
        </w:tc>
      </w:tr>
      <w:tr w:rsidR="00F40639" w:rsidRPr="005A0F10" w:rsidTr="00AA5DB4">
        <w:tc>
          <w:tcPr>
            <w:tcW w:w="680" w:type="dxa"/>
          </w:tcPr>
          <w:p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8" w:type="dxa"/>
          </w:tcPr>
          <w:p w:rsidR="00F40639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</w:tcPr>
          <w:p w:rsidR="00F40639" w:rsidRPr="005A0F10" w:rsidRDefault="0019216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3CB0">
              <w:rPr>
                <w:rFonts w:ascii="Times New Roman" w:hAnsi="Times New Roman" w:cs="Times New Roman"/>
              </w:rPr>
              <w:t>9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6A3CB0" w:rsidRDefault="00995D50" w:rsidP="0029485F">
            <w:pPr>
              <w:rPr>
                <w:rFonts w:ascii="Times New Roman" w:hAnsi="Times New Roman" w:cs="Times New Roman"/>
              </w:rPr>
            </w:pPr>
            <w:r w:rsidRPr="00AA5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3CB0" w:rsidRPr="006A3CB0">
              <w:rPr>
                <w:rFonts w:ascii="Times New Roman" w:hAnsi="Times New Roman" w:cs="Times New Roman"/>
              </w:rPr>
              <w:t>Sposoby rozwiązania umów;</w:t>
            </w:r>
          </w:p>
          <w:p w:rsidR="00F40639" w:rsidRPr="00AA5DB4" w:rsidRDefault="00F40639" w:rsidP="005446E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72" w:type="dxa"/>
          </w:tcPr>
          <w:p w:rsidR="00F40639" w:rsidRDefault="00CB1BC5" w:rsidP="005446EF">
            <w:hyperlink r:id="rId13" w:tgtFrame="_blank" w:history="1">
              <w:r>
                <w:rPr>
                  <w:rStyle w:val="Hipercze"/>
                </w:rPr>
                <w:t>Sposoby rozwiązania umów; | Dołącz do spotkania | Microsoft Teams</w:t>
              </w:r>
            </w:hyperlink>
          </w:p>
          <w:p w:rsidR="00CB1BC5" w:rsidRPr="005A0F10" w:rsidRDefault="00CB1BC5" w:rsidP="005446EF">
            <w:pPr>
              <w:rPr>
                <w:rFonts w:ascii="Times New Roman" w:hAnsi="Times New Roman" w:cs="Times New Roman"/>
              </w:rPr>
            </w:pPr>
            <w:r w:rsidRPr="00CB1BC5">
              <w:rPr>
                <w:rFonts w:ascii="Times New Roman" w:hAnsi="Times New Roman" w:cs="Times New Roman"/>
              </w:rPr>
              <w:t>https://teams.microsoft.com/meet/347721155215?p=mNI1CCHBSLU4zhGxCd</w:t>
            </w:r>
          </w:p>
        </w:tc>
      </w:tr>
      <w:tr w:rsidR="00F40639" w:rsidRPr="005A0F10" w:rsidTr="00AA5DB4">
        <w:tc>
          <w:tcPr>
            <w:tcW w:w="680" w:type="dxa"/>
          </w:tcPr>
          <w:p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8" w:type="dxa"/>
          </w:tcPr>
          <w:p w:rsidR="00F40639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</w:tcPr>
          <w:p w:rsidR="00F40639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Trudna sytuacja materialna – gdzie</w:t>
            </w:r>
          </w:p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uzyskam pomoc;</w:t>
            </w:r>
          </w:p>
          <w:p w:rsidR="00AA5DB4" w:rsidRPr="00827BA0" w:rsidRDefault="00AA5DB4" w:rsidP="00827B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F40639" w:rsidRDefault="00CB1BC5" w:rsidP="0029485F">
            <w:hyperlink r:id="rId14" w:tgtFrame="_blank" w:history="1">
              <w:r>
                <w:rPr>
                  <w:rStyle w:val="Hipercze"/>
                </w:rPr>
                <w:t>Trudna sytuacja materialna – gdzie uzyskam pomoc; | Dołącz do spotkania | Microsoft Teams</w:t>
              </w:r>
            </w:hyperlink>
          </w:p>
          <w:p w:rsidR="00CB1BC5" w:rsidRDefault="00CB1BC5" w:rsidP="0029485F">
            <w:pPr>
              <w:rPr>
                <w:rFonts w:ascii="Times New Roman" w:hAnsi="Times New Roman" w:cs="Times New Roman"/>
              </w:rPr>
            </w:pPr>
          </w:p>
          <w:p w:rsidR="00CB1BC5" w:rsidRDefault="00CB1BC5" w:rsidP="0029485F">
            <w:pPr>
              <w:rPr>
                <w:rFonts w:ascii="Times New Roman" w:hAnsi="Times New Roman" w:cs="Times New Roman"/>
              </w:rPr>
            </w:pPr>
            <w:hyperlink r:id="rId15" w:history="1">
              <w:r w:rsidRPr="000D251F">
                <w:rPr>
                  <w:rStyle w:val="Hipercze"/>
                  <w:rFonts w:ascii="Times New Roman" w:hAnsi="Times New Roman" w:cs="Times New Roman"/>
                </w:rPr>
                <w:t>https://teams.microsoft.com/meet/3683693698211?p=PltSPxCYmBm5gVwoB1</w:t>
              </w:r>
            </w:hyperlink>
          </w:p>
          <w:p w:rsidR="00CB1BC5" w:rsidRPr="005A0F10" w:rsidRDefault="00CB1BC5" w:rsidP="0029485F">
            <w:pPr>
              <w:rPr>
                <w:rFonts w:ascii="Times New Roman" w:hAnsi="Times New Roman" w:cs="Times New Roman"/>
              </w:rPr>
            </w:pPr>
          </w:p>
        </w:tc>
      </w:tr>
      <w:tr w:rsidR="00F40639" w:rsidRPr="005A0F10" w:rsidTr="00AA5DB4">
        <w:tc>
          <w:tcPr>
            <w:tcW w:w="680" w:type="dxa"/>
          </w:tcPr>
          <w:p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8" w:type="dxa"/>
          </w:tcPr>
          <w:p w:rsidR="00F40639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</w:tcPr>
          <w:p w:rsidR="00F40639" w:rsidRPr="005A0F10" w:rsidRDefault="006A3CB0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Zakup mieszkania na rynku wtórnym</w:t>
            </w:r>
          </w:p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i pierwotnym. Co powinien wiedzieć</w:t>
            </w:r>
          </w:p>
          <w:p w:rsidR="006A3CB0" w:rsidRPr="006A3CB0" w:rsidRDefault="006A3CB0" w:rsidP="0029485F">
            <w:pPr>
              <w:rPr>
                <w:rFonts w:ascii="Times New Roman" w:hAnsi="Times New Roman" w:cs="Times New Roman"/>
              </w:rPr>
            </w:pPr>
            <w:r w:rsidRPr="006A3CB0">
              <w:rPr>
                <w:rFonts w:ascii="Times New Roman" w:hAnsi="Times New Roman" w:cs="Times New Roman"/>
              </w:rPr>
              <w:t>każdy kupujący;</w:t>
            </w:r>
          </w:p>
          <w:p w:rsidR="00AA5DB4" w:rsidRPr="00AA5DB4" w:rsidRDefault="00AA5DB4" w:rsidP="00544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F40639" w:rsidRDefault="00CB1BC5" w:rsidP="00024B0B">
            <w:hyperlink r:id="rId16" w:tgtFrame="_blank" w:history="1">
              <w:r>
                <w:rPr>
                  <w:rStyle w:val="Hipercze"/>
                </w:rPr>
                <w:t>Zakup mieszkania na rynku wtórnym i pierwotnym. Co powinien wiedzieć każdy kupujący; | Dołącz do spotkania | Microsoft Teams</w:t>
              </w:r>
            </w:hyperlink>
          </w:p>
          <w:p w:rsidR="00CB1BC5" w:rsidRDefault="00CB1BC5" w:rsidP="00024B0B">
            <w:pPr>
              <w:rPr>
                <w:rFonts w:ascii="Times New Roman" w:hAnsi="Times New Roman" w:cs="Times New Roman"/>
              </w:rPr>
            </w:pPr>
          </w:p>
          <w:p w:rsidR="00CB1BC5" w:rsidRPr="005A0F10" w:rsidRDefault="00CB1BC5" w:rsidP="00024B0B">
            <w:pPr>
              <w:rPr>
                <w:rFonts w:ascii="Times New Roman" w:hAnsi="Times New Roman" w:cs="Times New Roman"/>
              </w:rPr>
            </w:pPr>
            <w:r w:rsidRPr="00CB1BC5">
              <w:rPr>
                <w:rFonts w:ascii="Times New Roman" w:hAnsi="Times New Roman" w:cs="Times New Roman"/>
              </w:rPr>
              <w:t>https://teams.microsoft.com/meet/3348882395883?p=eKErcYjjZNjuPhRjZu</w:t>
            </w:r>
          </w:p>
        </w:tc>
      </w:tr>
    </w:tbl>
    <w:p w:rsidR="007F6B66" w:rsidRPr="005A0F10" w:rsidRDefault="007F6B66" w:rsidP="00E869CE">
      <w:pPr>
        <w:tabs>
          <w:tab w:val="left" w:pos="492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7F6B66" w:rsidRPr="005A0F10" w:rsidSect="00E869CE">
      <w:pgSz w:w="16838" w:h="11906" w:orient="landscape"/>
      <w:pgMar w:top="993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83" w:rsidRDefault="00C82783" w:rsidP="006A73C8">
      <w:pPr>
        <w:spacing w:after="0" w:line="240" w:lineRule="auto"/>
      </w:pPr>
      <w:r>
        <w:separator/>
      </w:r>
    </w:p>
  </w:endnote>
  <w:endnote w:type="continuationSeparator" w:id="1">
    <w:p w:rsidR="00C82783" w:rsidRDefault="00C82783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83" w:rsidRDefault="00C82783" w:rsidP="006A73C8">
      <w:pPr>
        <w:spacing w:after="0" w:line="240" w:lineRule="auto"/>
      </w:pPr>
      <w:r>
        <w:separator/>
      </w:r>
    </w:p>
  </w:footnote>
  <w:footnote w:type="continuationSeparator" w:id="1">
    <w:p w:rsidR="00C82783" w:rsidRDefault="00C82783" w:rsidP="006A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3C8"/>
    <w:rsid w:val="00024B0B"/>
    <w:rsid w:val="000E07DD"/>
    <w:rsid w:val="0011569B"/>
    <w:rsid w:val="00187CBA"/>
    <w:rsid w:val="0019216B"/>
    <w:rsid w:val="001F1DC8"/>
    <w:rsid w:val="00213908"/>
    <w:rsid w:val="0029485F"/>
    <w:rsid w:val="00320ED6"/>
    <w:rsid w:val="00362005"/>
    <w:rsid w:val="003715DC"/>
    <w:rsid w:val="00377370"/>
    <w:rsid w:val="003B1414"/>
    <w:rsid w:val="0040285A"/>
    <w:rsid w:val="004403C9"/>
    <w:rsid w:val="005446EF"/>
    <w:rsid w:val="00545541"/>
    <w:rsid w:val="005A0F10"/>
    <w:rsid w:val="005A3A9B"/>
    <w:rsid w:val="006150C1"/>
    <w:rsid w:val="006A3CB0"/>
    <w:rsid w:val="006A73C8"/>
    <w:rsid w:val="006B12F4"/>
    <w:rsid w:val="007516DD"/>
    <w:rsid w:val="0077597E"/>
    <w:rsid w:val="00776F9A"/>
    <w:rsid w:val="007E1C53"/>
    <w:rsid w:val="007F0C90"/>
    <w:rsid w:val="007F6B66"/>
    <w:rsid w:val="00823C86"/>
    <w:rsid w:val="00827BA0"/>
    <w:rsid w:val="00897A44"/>
    <w:rsid w:val="00916FCA"/>
    <w:rsid w:val="009456E6"/>
    <w:rsid w:val="00995D50"/>
    <w:rsid w:val="009E1065"/>
    <w:rsid w:val="00A13BF1"/>
    <w:rsid w:val="00A7759F"/>
    <w:rsid w:val="00AA5DB4"/>
    <w:rsid w:val="00AF626D"/>
    <w:rsid w:val="00BA512A"/>
    <w:rsid w:val="00BA6E21"/>
    <w:rsid w:val="00BD5527"/>
    <w:rsid w:val="00C03BD5"/>
    <w:rsid w:val="00C82783"/>
    <w:rsid w:val="00CB050C"/>
    <w:rsid w:val="00CB1BC5"/>
    <w:rsid w:val="00D62F82"/>
    <w:rsid w:val="00D83AC4"/>
    <w:rsid w:val="00E138E7"/>
    <w:rsid w:val="00E45DC2"/>
    <w:rsid w:val="00E869CE"/>
    <w:rsid w:val="00F40639"/>
    <w:rsid w:val="00F41369"/>
    <w:rsid w:val="00F56C2E"/>
    <w:rsid w:val="00F64E8B"/>
    <w:rsid w:val="00F9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3C8"/>
    <w:rPr>
      <w:vertAlign w:val="superscript"/>
    </w:rPr>
  </w:style>
  <w:style w:type="table" w:styleId="Tabela-Siatka">
    <w:name w:val="Table Grid"/>
    <w:basedOn w:val="Standardowy"/>
    <w:uiPriority w:val="59"/>
    <w:rsid w:val="007F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c26f2d7asize">
    <w:name w:val="gwpc26f2d7a_size"/>
    <w:basedOn w:val="Domylnaczcionkaakapitu"/>
    <w:rsid w:val="00C03BD5"/>
  </w:style>
  <w:style w:type="character" w:styleId="Hipercze">
    <w:name w:val="Hyperlink"/>
    <w:basedOn w:val="Domylnaczcionkaakapitu"/>
    <w:uiPriority w:val="99"/>
    <w:unhideWhenUsed/>
    <w:rsid w:val="007E1C5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9CE"/>
  </w:style>
  <w:style w:type="paragraph" w:styleId="Stopka">
    <w:name w:val="footer"/>
    <w:basedOn w:val="Normalny"/>
    <w:link w:val="Stopka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6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7024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5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815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36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4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8020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2928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3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96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7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73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7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4526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1070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80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8532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/364006811504?p=mK0tE9dO3WZEKVDcVz" TargetMode="External"/><Relationship Id="rId13" Type="http://schemas.openxmlformats.org/officeDocument/2006/relationships/hyperlink" Target="https://teams.microsoft.com/meet/347721155215?p=mNI1CCHBSLU4zhGxC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meet/3534529380365?p=HsVXPKKbA9iQWCmkaU" TargetMode="External"/><Relationship Id="rId12" Type="http://schemas.openxmlformats.org/officeDocument/2006/relationships/hyperlink" Target="https://teams.microsoft.com/meet/3487180869977?p=RtGVSPHPywnbsyJyz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meet/3348882395883?p=eKErcYjjZNjuPhRjZu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meet/3704907878947?p=qK4i8MCarLq16UlEmu" TargetMode="External"/><Relationship Id="rId11" Type="http://schemas.openxmlformats.org/officeDocument/2006/relationships/hyperlink" Target="https://teams.microsoft.com/meet/3954525340831?p=zXbf6iTF9BOKTiu00B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eams.microsoft.com/meet/3683693698211?p=PltSPxCYmBm5gVwoB1" TargetMode="External"/><Relationship Id="rId10" Type="http://schemas.openxmlformats.org/officeDocument/2006/relationships/hyperlink" Target="https://teams.microsoft.com/meet/3994151172366?p=088pSg6jeY9KsVOyu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meet/3393823991180?p=qoHJMimFax5SoKKXLl" TargetMode="External"/><Relationship Id="rId14" Type="http://schemas.openxmlformats.org/officeDocument/2006/relationships/hyperlink" Target="https://teams.microsoft.com/meet/3683693698211?p=PltSPxCYmBm5gVwoB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Paulina Wojtkielewicz</cp:lastModifiedBy>
  <cp:revision>3</cp:revision>
  <dcterms:created xsi:type="dcterms:W3CDTF">2025-06-09T12:30:00Z</dcterms:created>
  <dcterms:modified xsi:type="dcterms:W3CDTF">2025-08-27T10:56:00Z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820820411</vt:i4>
  </property>
</Properties>
</file>